
<file path=[Content_Types].xml><?xml version="1.0" encoding="utf-8"?>
<Types xmlns="http://schemas.openxmlformats.org/package/2006/content-types">
  <Default Extension="xml" ContentType="application/xml"/>
  <Default Extension="rels" ContentType="application/vnd.openxmlformats-package.relationships+xml"/>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vertAnchor="page" w:horzAnchor="page" w:tblpX="993" w:tblpY="5280"/>
        <w:tblOverlap w:val="never"/>
        <w:tblW w:w="9188" w:type="dxa"/>
        <w:tblLayout w:type="fixed"/>
        <w:tblCellMar>
          <w:left w:w="0" w:type="dxa"/>
          <w:right w:w="0" w:type="dxa"/>
        </w:tblCellMar>
        <w:tblLook w:val="01E0" w:firstRow="1" w:lastRow="1" w:firstColumn="1" w:lastColumn="1" w:noHBand="0" w:noVBand="0"/>
      </w:tblPr>
      <w:tblGrid>
        <w:gridCol w:w="800"/>
        <w:gridCol w:w="8388"/>
      </w:tblGrid>
      <w:tr w:rsidR="000334F0" w14:paraId="372530DB" w14:textId="77777777" w:rsidTr="00956A12">
        <w:tc>
          <w:tcPr>
            <w:tcW w:w="800" w:type="dxa"/>
          </w:tcPr>
          <w:p w14:paraId="5FCA5ED5" w14:textId="77777777" w:rsidR="00724792" w:rsidRPr="009B6502" w:rsidRDefault="00724792" w:rsidP="00EA2363"/>
          <w:p w14:paraId="71A4EA2B" w14:textId="77777777" w:rsidR="000334F0" w:rsidRDefault="000334F0">
            <w:pPr>
              <w:pStyle w:val="Referentiegegevenskop"/>
            </w:pPr>
            <w:r>
              <w:t>Betreft</w:t>
            </w:r>
          </w:p>
        </w:tc>
        <w:tc>
          <w:tcPr>
            <w:tcW w:w="8388" w:type="dxa"/>
          </w:tcPr>
          <w:p w14:paraId="5EB856D3" w14:textId="77777777" w:rsidR="000334F0" w:rsidRDefault="000334F0"/>
          <w:p w14:paraId="60E7C95F" w14:textId="77777777" w:rsidR="000334F0" w:rsidRDefault="00724792">
            <w:r>
              <w:t xml:space="preserve">Huisvesting </w:t>
            </w:r>
            <w:r w:rsidR="00B75F40">
              <w:t>vergunninghouders</w:t>
            </w:r>
          </w:p>
        </w:tc>
      </w:tr>
      <w:tr w:rsidR="000334F0" w14:paraId="5D00FE8D" w14:textId="77777777" w:rsidTr="00956A12">
        <w:tc>
          <w:tcPr>
            <w:tcW w:w="800" w:type="dxa"/>
          </w:tcPr>
          <w:p w14:paraId="28D01841" w14:textId="77777777" w:rsidR="000334F0" w:rsidRDefault="000334F0">
            <w:pPr>
              <w:pStyle w:val="Referentiegegevenskop"/>
            </w:pPr>
          </w:p>
        </w:tc>
        <w:tc>
          <w:tcPr>
            <w:tcW w:w="8388" w:type="dxa"/>
          </w:tcPr>
          <w:p w14:paraId="523F2F28" w14:textId="77777777" w:rsidR="000334F0" w:rsidRDefault="000334F0"/>
        </w:tc>
      </w:tr>
      <w:tr w:rsidR="000334F0" w14:paraId="1EB1405E" w14:textId="77777777" w:rsidTr="00956A12">
        <w:tc>
          <w:tcPr>
            <w:tcW w:w="800" w:type="dxa"/>
          </w:tcPr>
          <w:p w14:paraId="0A324C14" w14:textId="77777777" w:rsidR="000334F0" w:rsidRDefault="000334F0">
            <w:pPr>
              <w:pStyle w:val="Referentiegegevenskop"/>
            </w:pPr>
          </w:p>
        </w:tc>
        <w:tc>
          <w:tcPr>
            <w:tcW w:w="8388" w:type="dxa"/>
          </w:tcPr>
          <w:p w14:paraId="469D6179" w14:textId="77777777" w:rsidR="000334F0" w:rsidRDefault="000334F0"/>
        </w:tc>
      </w:tr>
      <w:tr w:rsidR="000334F0" w14:paraId="11425C11" w14:textId="77777777" w:rsidTr="00956A12">
        <w:tc>
          <w:tcPr>
            <w:tcW w:w="800" w:type="dxa"/>
          </w:tcPr>
          <w:p w14:paraId="10FF0EB9" w14:textId="77777777" w:rsidR="000334F0" w:rsidRDefault="000334F0" w:rsidP="00801417"/>
        </w:tc>
        <w:tc>
          <w:tcPr>
            <w:tcW w:w="8388" w:type="dxa"/>
          </w:tcPr>
          <w:p w14:paraId="23E48801" w14:textId="77777777" w:rsidR="000334F0" w:rsidRDefault="00724792" w:rsidP="00724792">
            <w:r w:rsidRPr="00020DFE">
              <w:rPr>
                <w:rFonts w:cs="Verdana"/>
                <w:szCs w:val="18"/>
              </w:rPr>
              <w:t>Geachte</w:t>
            </w:r>
            <w:r w:rsidR="000334F0">
              <w:t xml:space="preserve"> </w:t>
            </w:r>
            <w:r w:rsidR="007A5D97">
              <w:t>leden van de gemeenteraad,</w:t>
            </w:r>
          </w:p>
        </w:tc>
      </w:tr>
    </w:tbl>
    <w:p w14:paraId="39D2B984" w14:textId="77777777" w:rsidR="00862539" w:rsidRDefault="00862539" w:rsidP="00801417"/>
    <w:p w14:paraId="6423BF6A" w14:textId="77777777" w:rsidR="000334F0" w:rsidRDefault="007A5D97" w:rsidP="00801417">
      <w:r>
        <w:t xml:space="preserve">Op 15 juli </w:t>
      </w:r>
      <w:r w:rsidR="001765F3">
        <w:t xml:space="preserve">jl. </w:t>
      </w:r>
      <w:r>
        <w:t>heb ik u geïnformeerd over de stand van zaken van het huisvesten van vergunninghouders (</w:t>
      </w:r>
      <w:r w:rsidR="00B75F40">
        <w:t xml:space="preserve">voorheen </w:t>
      </w:r>
      <w:r>
        <w:t>statushouders). In deze brief stel ik u op de hoogte van de huidige stand van zaken.</w:t>
      </w:r>
      <w:bookmarkStart w:id="0" w:name="_GoBack"/>
      <w:bookmarkEnd w:id="0"/>
    </w:p>
    <w:p w14:paraId="4A7323C4" w14:textId="77777777" w:rsidR="007A5D97" w:rsidRDefault="007A5D97" w:rsidP="00801417"/>
    <w:p w14:paraId="3E300360" w14:textId="77777777" w:rsidR="00CF72BD" w:rsidRPr="00CF72BD" w:rsidRDefault="00CF72BD" w:rsidP="00801417">
      <w:pPr>
        <w:rPr>
          <w:b/>
        </w:rPr>
      </w:pPr>
      <w:r w:rsidRPr="00CF72BD">
        <w:rPr>
          <w:b/>
        </w:rPr>
        <w:t>Stand van zaken taakstelling</w:t>
      </w:r>
    </w:p>
    <w:p w14:paraId="52FE464D" w14:textId="77777777" w:rsidR="007A5D97" w:rsidRDefault="007A5D97" w:rsidP="00801417">
      <w:r>
        <w:t xml:space="preserve">Anders dan op 15 juli werd verwacht, </w:t>
      </w:r>
      <w:r w:rsidR="00006247">
        <w:t xml:space="preserve">zijn </w:t>
      </w:r>
      <w:r>
        <w:t xml:space="preserve">het met name alleenstaande </w:t>
      </w:r>
      <w:r w:rsidR="00B75F40">
        <w:t>vergunning</w:t>
      </w:r>
      <w:r>
        <w:t xml:space="preserve">houders die Amstelveen </w:t>
      </w:r>
      <w:r w:rsidR="00006247">
        <w:t>ge</w:t>
      </w:r>
      <w:r>
        <w:t>huisvest</w:t>
      </w:r>
      <w:r w:rsidR="00006247">
        <w:t xml:space="preserve"> moeten worden</w:t>
      </w:r>
      <w:r>
        <w:t xml:space="preserve">. Niet alleen zijn hierdoor meer woningen nodig dan verwacht, ook </w:t>
      </w:r>
      <w:r w:rsidR="00006247">
        <w:t xml:space="preserve">is het aantal voor deze doelgroep geschikte </w:t>
      </w:r>
      <w:r>
        <w:t xml:space="preserve">woningen in Amstelveen minder voorradig dan eengezinswoningen. </w:t>
      </w:r>
      <w:r w:rsidR="00CF72BD">
        <w:t xml:space="preserve">Mede hierdoor heeft Amstelveen een achterstand in het huisvesten van </w:t>
      </w:r>
      <w:r w:rsidR="00B75F40">
        <w:t>vergunninghouders</w:t>
      </w:r>
      <w:r w:rsidR="00CF72BD">
        <w:t xml:space="preserve"> opgelopen.</w:t>
      </w:r>
      <w:r w:rsidR="00006247">
        <w:t xml:space="preserve"> </w:t>
      </w:r>
      <w:r w:rsidR="00006247" w:rsidRPr="00524684">
        <w:t>Dit probleem speelt vanwege de druk op de woningmarkt in veel gemeenten in de Randstad.</w:t>
      </w:r>
      <w:r w:rsidR="00CF72BD" w:rsidRPr="00524684">
        <w:t xml:space="preserve"> </w:t>
      </w:r>
      <w:r w:rsidR="00382575" w:rsidRPr="00524684">
        <w:t>Zo h</w:t>
      </w:r>
      <w:r w:rsidR="001861FA" w:rsidRPr="00524684">
        <w:t xml:space="preserve">ad </w:t>
      </w:r>
      <w:r w:rsidR="00382575" w:rsidRPr="00524684">
        <w:t xml:space="preserve">Amsterdam </w:t>
      </w:r>
      <w:r w:rsidR="001861FA" w:rsidRPr="00524684">
        <w:t xml:space="preserve">op 1 januari een achterstand van 932 personen op een </w:t>
      </w:r>
      <w:r w:rsidR="00382575" w:rsidRPr="00524684">
        <w:t xml:space="preserve">taakstelling (inclusief achterstand) </w:t>
      </w:r>
      <w:r w:rsidR="001861FA" w:rsidRPr="00524684">
        <w:t xml:space="preserve">van 2989 en </w:t>
      </w:r>
      <w:r w:rsidR="00382575" w:rsidRPr="00524684">
        <w:t xml:space="preserve">de gemeente Haarlemmermeer </w:t>
      </w:r>
      <w:r w:rsidR="001861FA" w:rsidRPr="00524684">
        <w:t>van 264 op een totaal van 524</w:t>
      </w:r>
      <w:r w:rsidR="00B66EDD" w:rsidRPr="00524684">
        <w:t>.</w:t>
      </w:r>
      <w:r w:rsidR="00B130A9" w:rsidRPr="00524684">
        <w:rPr>
          <w:rStyle w:val="Voetnootmarkering"/>
        </w:rPr>
        <w:footnoteReference w:id="1"/>
      </w:r>
    </w:p>
    <w:p w14:paraId="7FDBDC4C" w14:textId="77777777" w:rsidR="00CF72BD" w:rsidRDefault="00CF72BD" w:rsidP="00801417"/>
    <w:p w14:paraId="309F5821" w14:textId="77777777" w:rsidR="00CF72BD" w:rsidRDefault="00B925BF" w:rsidP="00801417">
      <w:r>
        <w:t xml:space="preserve">In 2016 bedroeg de totale taakstelling </w:t>
      </w:r>
      <w:r w:rsidR="00881A9A">
        <w:t xml:space="preserve">voor Amstelveen </w:t>
      </w:r>
      <w:r>
        <w:t xml:space="preserve">221 personen. Hiervan zijn er </w:t>
      </w:r>
      <w:r w:rsidR="00B66EDD">
        <w:t xml:space="preserve">inmiddels </w:t>
      </w:r>
      <w:r>
        <w:t xml:space="preserve">132 gehuisvest. De achterstand bedraagt op dit moment 89 personen. Amstelveen blijft verzoeken om gezinnen te huisvesten, maar het COA bepaalt welke </w:t>
      </w:r>
      <w:r w:rsidR="00881A9A">
        <w:t>vergunninghouder</w:t>
      </w:r>
      <w:r>
        <w:t xml:space="preserve"> door welke gemeente moet worden opgevangen.</w:t>
      </w:r>
    </w:p>
    <w:p w14:paraId="6C04C207" w14:textId="77777777" w:rsidR="00CF72BD" w:rsidRDefault="00CF72BD" w:rsidP="00801417"/>
    <w:p w14:paraId="0D9470CB" w14:textId="77777777" w:rsidR="00B925BF" w:rsidRPr="00B925BF" w:rsidRDefault="00B925BF" w:rsidP="00801417">
      <w:pPr>
        <w:rPr>
          <w:b/>
        </w:rPr>
      </w:pPr>
      <w:r w:rsidRPr="00B925BF">
        <w:rPr>
          <w:b/>
        </w:rPr>
        <w:t>Maatregelen</w:t>
      </w:r>
    </w:p>
    <w:p w14:paraId="12B7E51B" w14:textId="77777777" w:rsidR="00CF72BD" w:rsidRDefault="009E5575" w:rsidP="00801417">
      <w:r>
        <w:t xml:space="preserve">Amstelveen wil haar verantwoordelijkheid nemen en zorgen voor een goede huisvesting van de </w:t>
      </w:r>
      <w:r w:rsidR="00B75F40">
        <w:t>vergunningho</w:t>
      </w:r>
      <w:r w:rsidR="00B130A9">
        <w:t>u</w:t>
      </w:r>
      <w:r w:rsidR="00B75F40">
        <w:t>ders</w:t>
      </w:r>
      <w:r>
        <w:t xml:space="preserve"> </w:t>
      </w:r>
      <w:r w:rsidR="00CF72BD">
        <w:t xml:space="preserve">Om de achterstand niet verder op te laten lopen wil ik </w:t>
      </w:r>
      <w:r w:rsidR="001765F3">
        <w:t xml:space="preserve">de </w:t>
      </w:r>
      <w:r w:rsidR="00CF72BD">
        <w:t>volgende maatregelen onderzoeken</w:t>
      </w:r>
      <w:r w:rsidR="00B925BF">
        <w:t>.</w:t>
      </w:r>
    </w:p>
    <w:p w14:paraId="33DCE99E" w14:textId="77777777" w:rsidR="00CF72BD" w:rsidRDefault="00CF72BD" w:rsidP="00CF72BD">
      <w:pPr>
        <w:pStyle w:val="Koptekst"/>
        <w:tabs>
          <w:tab w:val="clear" w:pos="4536"/>
          <w:tab w:val="clear" w:pos="9072"/>
        </w:tabs>
        <w:rPr>
          <w:szCs w:val="18"/>
        </w:rPr>
      </w:pPr>
    </w:p>
    <w:p w14:paraId="3CFB1DB4" w14:textId="77777777" w:rsidR="00CF72BD" w:rsidRPr="00CF72BD" w:rsidRDefault="00CF72BD" w:rsidP="00CF72BD">
      <w:pPr>
        <w:pStyle w:val="Koptekst"/>
        <w:tabs>
          <w:tab w:val="clear" w:pos="4536"/>
          <w:tab w:val="clear" w:pos="9072"/>
        </w:tabs>
        <w:rPr>
          <w:i/>
          <w:szCs w:val="18"/>
        </w:rPr>
      </w:pPr>
      <w:r w:rsidRPr="00CF72BD">
        <w:rPr>
          <w:i/>
          <w:szCs w:val="18"/>
        </w:rPr>
        <w:t>Studenten</w:t>
      </w:r>
    </w:p>
    <w:p w14:paraId="08AF4AED" w14:textId="77777777" w:rsidR="00CF72BD" w:rsidRDefault="00CF72BD" w:rsidP="00CF72BD">
      <w:pPr>
        <w:pStyle w:val="Koptekst"/>
        <w:tabs>
          <w:tab w:val="clear" w:pos="4536"/>
          <w:tab w:val="clear" w:pos="9072"/>
        </w:tabs>
        <w:rPr>
          <w:szCs w:val="18"/>
        </w:rPr>
      </w:pPr>
      <w:r>
        <w:rPr>
          <w:szCs w:val="18"/>
        </w:rPr>
        <w:t xml:space="preserve">In de eerste plaats is </w:t>
      </w:r>
      <w:proofErr w:type="spellStart"/>
      <w:r>
        <w:rPr>
          <w:szCs w:val="18"/>
        </w:rPr>
        <w:t>Duwo</w:t>
      </w:r>
      <w:proofErr w:type="spellEnd"/>
      <w:r>
        <w:rPr>
          <w:szCs w:val="18"/>
        </w:rPr>
        <w:t xml:space="preserve"> bereid gevonden om jaarlijks circa 20 (aankomend) student/</w:t>
      </w:r>
      <w:r w:rsidR="00881A9A">
        <w:rPr>
          <w:szCs w:val="18"/>
        </w:rPr>
        <w:t>vergunning</w:t>
      </w:r>
      <w:r>
        <w:rPr>
          <w:szCs w:val="18"/>
        </w:rPr>
        <w:t xml:space="preserve">houders te huisvesten. </w:t>
      </w:r>
      <w:r w:rsidR="001765F3">
        <w:rPr>
          <w:szCs w:val="18"/>
        </w:rPr>
        <w:t xml:space="preserve">Wanneer er vergunninghouders zijn die (gaan) studeren kunnen zij via </w:t>
      </w:r>
      <w:proofErr w:type="spellStart"/>
      <w:r w:rsidR="001765F3">
        <w:rPr>
          <w:szCs w:val="18"/>
        </w:rPr>
        <w:t>Duwo</w:t>
      </w:r>
      <w:proofErr w:type="spellEnd"/>
      <w:r w:rsidR="001765F3">
        <w:rPr>
          <w:szCs w:val="18"/>
        </w:rPr>
        <w:t xml:space="preserve"> gehuisvest worden.</w:t>
      </w:r>
    </w:p>
    <w:p w14:paraId="47DA12FB" w14:textId="77777777" w:rsidR="00CF72BD" w:rsidRDefault="00CF72BD" w:rsidP="00CF72BD">
      <w:pPr>
        <w:pStyle w:val="Koptekst"/>
        <w:tabs>
          <w:tab w:val="clear" w:pos="4536"/>
          <w:tab w:val="clear" w:pos="9072"/>
        </w:tabs>
        <w:rPr>
          <w:szCs w:val="18"/>
        </w:rPr>
      </w:pPr>
    </w:p>
    <w:p w14:paraId="1416F975" w14:textId="77777777" w:rsidR="00B130A9" w:rsidRDefault="00B130A9">
      <w:pPr>
        <w:spacing w:line="240" w:lineRule="auto"/>
        <w:rPr>
          <w:i/>
          <w:szCs w:val="18"/>
        </w:rPr>
      </w:pPr>
      <w:r>
        <w:rPr>
          <w:i/>
          <w:szCs w:val="18"/>
        </w:rPr>
        <w:br w:type="page"/>
      </w:r>
    </w:p>
    <w:p w14:paraId="506CC1EA" w14:textId="77777777" w:rsidR="00CF72BD" w:rsidRPr="00CF72BD" w:rsidRDefault="00CF72BD" w:rsidP="00CF72BD">
      <w:pPr>
        <w:pStyle w:val="Koptekst"/>
        <w:tabs>
          <w:tab w:val="clear" w:pos="4536"/>
          <w:tab w:val="clear" w:pos="9072"/>
        </w:tabs>
        <w:rPr>
          <w:i/>
          <w:szCs w:val="18"/>
        </w:rPr>
      </w:pPr>
      <w:r w:rsidRPr="00CF72BD">
        <w:rPr>
          <w:i/>
          <w:szCs w:val="18"/>
        </w:rPr>
        <w:lastRenderedPageBreak/>
        <w:t>Woningdelen</w:t>
      </w:r>
    </w:p>
    <w:p w14:paraId="775801A0" w14:textId="77777777" w:rsidR="00CF72BD" w:rsidRDefault="00CF72BD" w:rsidP="00CF72BD">
      <w:pPr>
        <w:pStyle w:val="Koptekst"/>
        <w:tabs>
          <w:tab w:val="clear" w:pos="4536"/>
          <w:tab w:val="clear" w:pos="9072"/>
        </w:tabs>
        <w:rPr>
          <w:szCs w:val="18"/>
        </w:rPr>
      </w:pPr>
      <w:r>
        <w:rPr>
          <w:szCs w:val="18"/>
        </w:rPr>
        <w:t xml:space="preserve">Daarnaast onderzoek ik de mogelijkheid om op zo kort mogelijke termijn de maatregel ‘woningdelen’ in te voeren. Door deze aanvulling op ons huisvestingsbeleid, kunnen meerdere </w:t>
      </w:r>
      <w:r w:rsidR="00B75F40">
        <w:rPr>
          <w:szCs w:val="18"/>
        </w:rPr>
        <w:t>vergunninghouders</w:t>
      </w:r>
      <w:r>
        <w:rPr>
          <w:szCs w:val="18"/>
        </w:rPr>
        <w:t xml:space="preserve"> gezamenlijk in één woning gehuisvest worden. Hiervoor moet echter de Huisvestingsverordening en bepaalde bestemmingsplanregels worden aangepast. Op dat moment zou deze mogelijkheid voor alle </w:t>
      </w:r>
      <w:proofErr w:type="spellStart"/>
      <w:r>
        <w:rPr>
          <w:szCs w:val="18"/>
        </w:rPr>
        <w:t>Amstelveners</w:t>
      </w:r>
      <w:proofErr w:type="spellEnd"/>
      <w:r>
        <w:rPr>
          <w:szCs w:val="18"/>
        </w:rPr>
        <w:t xml:space="preserve"> gelden. Bij het onderzoek zal de gemeente gebruik maken van ervaringen die in andere gemeenten, waaronder Amsterdam, al met het instrument ‘woningdelen’ zijn opgedaan om zo snel als mogelijk tot een passende inzet van dit instrument te komen. </w:t>
      </w:r>
    </w:p>
    <w:p w14:paraId="06434C3E" w14:textId="77777777" w:rsidR="00CF72BD" w:rsidRDefault="00CF72BD" w:rsidP="00CF72BD"/>
    <w:p w14:paraId="5ED09667" w14:textId="77777777" w:rsidR="00CF72BD" w:rsidRPr="00CF72BD" w:rsidRDefault="00CF72BD" w:rsidP="00CF72BD">
      <w:pPr>
        <w:rPr>
          <w:i/>
        </w:rPr>
      </w:pPr>
      <w:r w:rsidRPr="00CF72BD">
        <w:rPr>
          <w:i/>
        </w:rPr>
        <w:t>Tijdelijke opvang</w:t>
      </w:r>
    </w:p>
    <w:p w14:paraId="0326C9E2" w14:textId="77777777" w:rsidR="007E4CD1" w:rsidRDefault="00CF72BD" w:rsidP="00CF72BD">
      <w:pPr>
        <w:pStyle w:val="Koptekst"/>
        <w:tabs>
          <w:tab w:val="clear" w:pos="4536"/>
          <w:tab w:val="clear" w:pos="9072"/>
        </w:tabs>
      </w:pPr>
      <w:r>
        <w:t xml:space="preserve">Verder </w:t>
      </w:r>
      <w:r w:rsidR="007E4CD1">
        <w:t>wordt</w:t>
      </w:r>
      <w:r>
        <w:t xml:space="preserve"> bekeken of de voormalige locatie voor de noodopvang van asielzoekers</w:t>
      </w:r>
      <w:r w:rsidR="00524684">
        <w:t xml:space="preserve"> (Kronenburg)</w:t>
      </w:r>
      <w:r>
        <w:t xml:space="preserve"> kan worden ingezet voor tijdelijke opvang van </w:t>
      </w:r>
      <w:r w:rsidR="00B75F40">
        <w:t>vergunninghouders</w:t>
      </w:r>
      <w:r>
        <w:t xml:space="preserve">. </w:t>
      </w:r>
      <w:r w:rsidR="007E4CD1">
        <w:t>Zo kan Amstelveen op korte termijn voldoen aan de taakstelling en gezocht worden naar doorstroming</w:t>
      </w:r>
      <w:r w:rsidR="001765F3">
        <w:t>. Tegelijkertijd kan er gezocht worden</w:t>
      </w:r>
      <w:r w:rsidR="007E4CD1">
        <w:t xml:space="preserve"> </w:t>
      </w:r>
      <w:r w:rsidR="001765F3">
        <w:t xml:space="preserve">naar doorstroming </w:t>
      </w:r>
      <w:r w:rsidR="007E4CD1">
        <w:t>naar meer permanente huisvesting</w:t>
      </w:r>
      <w:r w:rsidR="001765F3">
        <w:t>, eventueel na gezinshereniging</w:t>
      </w:r>
      <w:r w:rsidR="007E4CD1">
        <w:t xml:space="preserve">. Voor Amstelveen betekent dit wel dat er extra kosten worden gemaakt voor deze tijdelijke huisvesting. </w:t>
      </w:r>
    </w:p>
    <w:p w14:paraId="021B9C20" w14:textId="77777777" w:rsidR="007E4CD1" w:rsidRDefault="007E4CD1" w:rsidP="00CF72BD">
      <w:pPr>
        <w:pStyle w:val="Koptekst"/>
        <w:tabs>
          <w:tab w:val="clear" w:pos="4536"/>
          <w:tab w:val="clear" w:pos="9072"/>
        </w:tabs>
      </w:pPr>
    </w:p>
    <w:p w14:paraId="784133DE" w14:textId="77777777" w:rsidR="007E4CD1" w:rsidRPr="007E4CD1" w:rsidRDefault="00CF72BD" w:rsidP="00CF72BD">
      <w:pPr>
        <w:pStyle w:val="Koptekst"/>
        <w:tabs>
          <w:tab w:val="clear" w:pos="4536"/>
          <w:tab w:val="clear" w:pos="9072"/>
        </w:tabs>
      </w:pPr>
      <w:r>
        <w:t xml:space="preserve">De noodlocatie is gelegen in het gebied waarvoor vanwege het </w:t>
      </w:r>
      <w:proofErr w:type="spellStart"/>
      <w:r>
        <w:t>Luchthavenindelingbesluit</w:t>
      </w:r>
      <w:proofErr w:type="spellEnd"/>
      <w:r>
        <w:t xml:space="preserve"> beperkingen gelden. </w:t>
      </w:r>
      <w:r w:rsidR="009E5575">
        <w:t xml:space="preserve">Voor noodopvang gelden deze beperkingen niet, maar voor het tijdelijk huisvesten van </w:t>
      </w:r>
      <w:r w:rsidR="00B75F40">
        <w:t>vergunninghouders</w:t>
      </w:r>
      <w:r w:rsidR="009E5575">
        <w:t xml:space="preserve"> wel. De </w:t>
      </w:r>
      <w:r>
        <w:t>gemeente gaat met het Rijk in overleg o</w:t>
      </w:r>
      <w:r w:rsidR="009E5575">
        <w:t>f</w:t>
      </w:r>
      <w:r>
        <w:t xml:space="preserve"> </w:t>
      </w:r>
      <w:r w:rsidR="00B01041">
        <w:t xml:space="preserve">alsnog </w:t>
      </w:r>
      <w:r>
        <w:t xml:space="preserve">een verklaring van geen bezwaar voor deze locatie </w:t>
      </w:r>
      <w:r w:rsidR="009E5575">
        <w:t>mogelijk is</w:t>
      </w:r>
      <w:r>
        <w:t>.</w:t>
      </w:r>
    </w:p>
    <w:p w14:paraId="786FBDFB" w14:textId="77777777" w:rsidR="00CF72BD" w:rsidRDefault="00CF72BD" w:rsidP="00801417"/>
    <w:p w14:paraId="71D845EF" w14:textId="77777777" w:rsidR="007A5D97" w:rsidRPr="00CF72BD" w:rsidRDefault="00CF72BD" w:rsidP="00801417">
      <w:pPr>
        <w:rPr>
          <w:b/>
        </w:rPr>
      </w:pPr>
      <w:r w:rsidRPr="00CF72BD">
        <w:rPr>
          <w:b/>
        </w:rPr>
        <w:t>Verwachting 2017</w:t>
      </w:r>
    </w:p>
    <w:p w14:paraId="10FFD67E" w14:textId="77777777" w:rsidR="000334F0" w:rsidRDefault="00B925BF" w:rsidP="00801417">
      <w:r>
        <w:t xml:space="preserve">De taakstelling voor de eerste helft van 2017 bedraagt 67 personen, schatting is dat daar de tweede helft van 2017 90 personen bijkomen. </w:t>
      </w:r>
      <w:r w:rsidR="00B01041">
        <w:t xml:space="preserve">Daarnaast geldt de achterstand van 89 personen. </w:t>
      </w:r>
      <w:r>
        <w:t xml:space="preserve">Verder </w:t>
      </w:r>
      <w:r w:rsidR="001765F3">
        <w:t xml:space="preserve">is de verwachting </w:t>
      </w:r>
      <w:r>
        <w:t>dat er 104</w:t>
      </w:r>
      <w:r w:rsidR="007E4CD1">
        <w:t xml:space="preserve"> zogenoemde </w:t>
      </w:r>
      <w:proofErr w:type="spellStart"/>
      <w:r w:rsidR="007E4CD1">
        <w:t>nareizigers</w:t>
      </w:r>
      <w:proofErr w:type="spellEnd"/>
      <w:r w:rsidR="007E4CD1">
        <w:t xml:space="preserve"> (familieleden van al gehuisveste </w:t>
      </w:r>
      <w:r w:rsidR="00B75F40">
        <w:t>vergunninghouders</w:t>
      </w:r>
      <w:r w:rsidR="007E4CD1">
        <w:t xml:space="preserve">) komen. </w:t>
      </w:r>
      <w:r w:rsidR="009E5575">
        <w:t xml:space="preserve">Dit komt neer op in totaal 142 </w:t>
      </w:r>
      <w:r w:rsidR="00B75F40">
        <w:t>vergunninghouders</w:t>
      </w:r>
      <w:r w:rsidR="009E5575">
        <w:t xml:space="preserve"> die gehuisvest moeten worden. </w:t>
      </w:r>
      <w:r w:rsidR="007E4CD1">
        <w:t>Uiteindelijke schatting van Eigen Haard is dat er 78 nieuwe woningen nodig zijn in 2017</w:t>
      </w:r>
      <w:r w:rsidR="00B01041">
        <w:t xml:space="preserve"> (op basis van 1,8 persoon per woning)</w:t>
      </w:r>
      <w:r w:rsidR="007E4CD1">
        <w:t xml:space="preserve">.  </w:t>
      </w:r>
    </w:p>
    <w:p w14:paraId="41D44C35" w14:textId="77777777" w:rsidR="00CF72BD" w:rsidRDefault="00CF72BD" w:rsidP="00801417"/>
    <w:p w14:paraId="087C5C15" w14:textId="77777777" w:rsidR="00B01041" w:rsidRDefault="00B01041" w:rsidP="00801417">
      <w:r>
        <w:t xml:space="preserve">Voor de langere termijn is de verwachting nog steeds dat de situatie rond het huisvesten van </w:t>
      </w:r>
      <w:r w:rsidR="00B75F40">
        <w:t>vergunninghouders</w:t>
      </w:r>
      <w:r>
        <w:t xml:space="preserve"> weer zal normaliseren.</w:t>
      </w:r>
    </w:p>
    <w:p w14:paraId="25E54867" w14:textId="77777777" w:rsidR="00B01041" w:rsidRDefault="00B01041" w:rsidP="00801417"/>
    <w:p w14:paraId="681768CA" w14:textId="77777777" w:rsidR="00623286" w:rsidRPr="00623286" w:rsidRDefault="00623286" w:rsidP="00801417">
      <w:pPr>
        <w:rPr>
          <w:b/>
        </w:rPr>
      </w:pPr>
      <w:r w:rsidRPr="00623286">
        <w:rPr>
          <w:b/>
        </w:rPr>
        <w:t>Ten slotte</w:t>
      </w:r>
    </w:p>
    <w:p w14:paraId="651BF143" w14:textId="77777777" w:rsidR="007E4CD1" w:rsidRDefault="00316571" w:rsidP="00801417">
      <w:r>
        <w:t xml:space="preserve">Het huisvesten van </w:t>
      </w:r>
      <w:r w:rsidR="004C6BE4">
        <w:t xml:space="preserve">een groot </w:t>
      </w:r>
      <w:r w:rsidR="00B130A9">
        <w:t xml:space="preserve">aantal </w:t>
      </w:r>
      <w:r w:rsidR="00B75F40">
        <w:t>vergunninghouders</w:t>
      </w:r>
      <w:r w:rsidR="00B130A9">
        <w:t xml:space="preserve"> </w:t>
      </w:r>
      <w:r>
        <w:t xml:space="preserve">zal in de </w:t>
      </w:r>
      <w:proofErr w:type="spellStart"/>
      <w:r>
        <w:t>Amstelveense</w:t>
      </w:r>
      <w:proofErr w:type="spellEnd"/>
      <w:r>
        <w:t xml:space="preserve"> woningmarkt altijd lastig blijven. </w:t>
      </w:r>
      <w:r w:rsidR="00B01041">
        <w:t>Met de genoemde maatregelen</w:t>
      </w:r>
      <w:r w:rsidR="001765F3">
        <w:t xml:space="preserve"> ben ik van mening</w:t>
      </w:r>
      <w:r w:rsidR="00B01041">
        <w:t xml:space="preserve"> dat Amstelveen er alles aan doet om binnen de mogelijkheden de achterstand niet verder op te laten lopen. Waar mogelijk </w:t>
      </w:r>
      <w:r w:rsidR="007E4CD1">
        <w:t>blijf</w:t>
      </w:r>
      <w:r>
        <w:t xml:space="preserve"> ik </w:t>
      </w:r>
      <w:r w:rsidR="007E4CD1">
        <w:t xml:space="preserve">inzetten op spreiding van </w:t>
      </w:r>
      <w:r w:rsidR="00881A9A">
        <w:t>vergunning</w:t>
      </w:r>
      <w:r w:rsidR="007E4CD1">
        <w:t>houder</w:t>
      </w:r>
      <w:r>
        <w:t>s</w:t>
      </w:r>
      <w:r w:rsidR="007E4CD1">
        <w:t xml:space="preserve"> door Amstelveen</w:t>
      </w:r>
      <w:r w:rsidR="00B01041">
        <w:t xml:space="preserve">, om een snelle integratie in onze samenleving </w:t>
      </w:r>
      <w:r>
        <w:t>te bevorderen.</w:t>
      </w:r>
    </w:p>
    <w:p w14:paraId="7C03760C" w14:textId="77777777" w:rsidR="00316571" w:rsidRDefault="00316571" w:rsidP="00801417"/>
    <w:p w14:paraId="2BD49AFA" w14:textId="77777777" w:rsidR="00316571" w:rsidRDefault="00316571" w:rsidP="00801417">
      <w:r>
        <w:t xml:space="preserve">Van de voortgang op de genoemde maatregelen en het huisvesten van </w:t>
      </w:r>
      <w:r w:rsidR="00B75F40">
        <w:t>vergunninghouders</w:t>
      </w:r>
      <w:r>
        <w:t xml:space="preserve"> zal ik u op de hoogte houden.</w:t>
      </w:r>
    </w:p>
    <w:p w14:paraId="164A42F6" w14:textId="77777777" w:rsidR="007E4CD1" w:rsidRDefault="007E4CD1" w:rsidP="00801417"/>
    <w:p w14:paraId="39F79E8D" w14:textId="77777777" w:rsidR="00724792" w:rsidRPr="00E57225" w:rsidRDefault="00724792" w:rsidP="00724792">
      <w:r w:rsidRPr="00E57225">
        <w:t>Met vriendelijke groet,</w:t>
      </w:r>
    </w:p>
    <w:p w14:paraId="6B8A5020" w14:textId="77777777" w:rsidR="00724792" w:rsidRPr="00E57225" w:rsidRDefault="00724792" w:rsidP="00724792"/>
    <w:p w14:paraId="3430D1B7" w14:textId="77777777" w:rsidR="00724792" w:rsidRPr="00E57225" w:rsidRDefault="00724792" w:rsidP="00724792"/>
    <w:p w14:paraId="4FEA1725" w14:textId="77777777" w:rsidR="00724792" w:rsidRPr="00E57225" w:rsidRDefault="00724792" w:rsidP="00724792"/>
    <w:p w14:paraId="6286D316" w14:textId="77777777" w:rsidR="00724792" w:rsidRPr="00E57225" w:rsidRDefault="00724792" w:rsidP="00724792"/>
    <w:p w14:paraId="695CDB5D" w14:textId="77777777" w:rsidR="000334F0" w:rsidRDefault="007A5D97" w:rsidP="00801417">
      <w:r>
        <w:t>Herbert Raat</w:t>
      </w:r>
    </w:p>
    <w:p w14:paraId="2A587FF7" w14:textId="77777777" w:rsidR="007A5D97" w:rsidRDefault="007A5D97" w:rsidP="00801417">
      <w:r>
        <w:t>Wethouder Wonen</w:t>
      </w:r>
    </w:p>
    <w:p w14:paraId="2031DFE7" w14:textId="77777777" w:rsidR="000334F0" w:rsidRDefault="000334F0" w:rsidP="00801417"/>
    <w:p w14:paraId="34676B19" w14:textId="77777777" w:rsidR="000334F0" w:rsidRDefault="000334F0" w:rsidP="00724792"/>
    <w:sectPr w:rsidR="000334F0" w:rsidSect="00DD0ACE">
      <w:headerReference w:type="default" r:id="rId8"/>
      <w:headerReference w:type="first" r:id="rId9"/>
      <w:footerReference w:type="first" r:id="rId10"/>
      <w:pgSz w:w="11906" w:h="16838" w:code="9"/>
      <w:pgMar w:top="2648" w:right="1797" w:bottom="1134" w:left="1797" w:header="709" w:footer="1134"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A54705" w14:textId="77777777" w:rsidR="00A2606E" w:rsidRDefault="00A2606E">
      <w:r>
        <w:separator/>
      </w:r>
    </w:p>
  </w:endnote>
  <w:endnote w:type="continuationSeparator" w:id="0">
    <w:p w14:paraId="2FC8C08B" w14:textId="77777777" w:rsidR="00A2606E" w:rsidRDefault="00A260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8BF873" w14:textId="77777777" w:rsidR="00E832DD" w:rsidRDefault="00E832DD" w:rsidP="00B74AE0"/>
  <w:p w14:paraId="09C75987" w14:textId="77777777" w:rsidR="00E832DD" w:rsidRDefault="00E832DD" w:rsidP="00B74AE0"/>
  <w:p w14:paraId="3FC24C5C" w14:textId="77777777" w:rsidR="00E832DD" w:rsidRDefault="00E832DD" w:rsidP="00B74AE0"/>
  <w:p w14:paraId="1BF847BB" w14:textId="77777777" w:rsidR="00E832DD" w:rsidRDefault="00E832DD" w:rsidP="00B74AE0">
    <w:pPr>
      <w:pStyle w:val="Voetteks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2EFB11" w14:textId="77777777" w:rsidR="00A2606E" w:rsidRDefault="00A2606E">
      <w:r>
        <w:separator/>
      </w:r>
    </w:p>
  </w:footnote>
  <w:footnote w:type="continuationSeparator" w:id="0">
    <w:p w14:paraId="12AE9DA9" w14:textId="77777777" w:rsidR="00A2606E" w:rsidRDefault="00A2606E">
      <w:r>
        <w:continuationSeparator/>
      </w:r>
    </w:p>
  </w:footnote>
  <w:footnote w:id="1">
    <w:p w14:paraId="250B421D" w14:textId="77777777" w:rsidR="00B130A9" w:rsidRPr="00B130A9" w:rsidRDefault="00B130A9" w:rsidP="00B130A9">
      <w:pPr>
        <w:rPr>
          <w:color w:val="1F497D"/>
          <w:sz w:val="16"/>
          <w:szCs w:val="16"/>
        </w:rPr>
      </w:pPr>
      <w:r w:rsidRPr="00B130A9">
        <w:rPr>
          <w:rStyle w:val="Voetnootmarkering"/>
          <w:sz w:val="16"/>
          <w:szCs w:val="16"/>
        </w:rPr>
        <w:footnoteRef/>
      </w:r>
      <w:r w:rsidRPr="00B130A9">
        <w:rPr>
          <w:sz w:val="16"/>
          <w:szCs w:val="16"/>
        </w:rPr>
        <w:t xml:space="preserve"> </w:t>
      </w:r>
      <w:hyperlink r:id="rId1" w:history="1">
        <w:r w:rsidRPr="00B130A9">
          <w:rPr>
            <w:rStyle w:val="Hyperlink"/>
            <w:sz w:val="16"/>
            <w:szCs w:val="16"/>
          </w:rPr>
          <w:t>http://www.opnieuwthuis.nl/meer-cijfers</w:t>
        </w:r>
      </w:hyperlink>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DF2033" w14:textId="77777777" w:rsidR="00724792" w:rsidRPr="003B0DC4" w:rsidRDefault="00CF6EEA" w:rsidP="00724792">
    <w:r>
      <w:rPr>
        <w:noProof/>
      </w:rPr>
      <w:drawing>
        <wp:anchor distT="0" distB="0" distL="114300" distR="114300" simplePos="0" relativeHeight="251658240" behindDoc="1" locked="0" layoutInCell="1" allowOverlap="1" wp14:anchorId="105B36D3" wp14:editId="1652FA19">
          <wp:simplePos x="0" y="0"/>
          <wp:positionH relativeFrom="column">
            <wp:posOffset>-521970</wp:posOffset>
          </wp:positionH>
          <wp:positionV relativeFrom="page">
            <wp:posOffset>288290</wp:posOffset>
          </wp:positionV>
          <wp:extent cx="6324600" cy="552450"/>
          <wp:effectExtent l="0" t="0" r="0" b="0"/>
          <wp:wrapTight wrapText="bothSides">
            <wp:wrapPolygon edited="0">
              <wp:start x="10280" y="0"/>
              <wp:lineTo x="10149" y="745"/>
              <wp:lineTo x="10149" y="6703"/>
              <wp:lineTo x="10280" y="11917"/>
              <wp:lineTo x="0" y="14152"/>
              <wp:lineTo x="0" y="15641"/>
              <wp:lineTo x="10605" y="20855"/>
              <wp:lineTo x="10865" y="20855"/>
              <wp:lineTo x="21535" y="15641"/>
              <wp:lineTo x="21535" y="14152"/>
              <wp:lineTo x="11255" y="11917"/>
              <wp:lineTo x="11320" y="8193"/>
              <wp:lineTo x="11320" y="745"/>
              <wp:lineTo x="11190" y="0"/>
              <wp:lineTo x="10280" y="0"/>
            </wp:wrapPolygon>
          </wp:wrapTight>
          <wp:docPr id="3" name="Afbeelding 1" descr="Het logo van de gemeente Amstelveen vervol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t logo van de gemeente Amstelveen vervol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24600" cy="552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E31407" w14:textId="77777777" w:rsidR="00E832DD" w:rsidRDefault="00E832DD">
    <w:pPr>
      <w:pStyle w:val="Koptekst"/>
    </w:pPr>
  </w:p>
  <w:p w14:paraId="08841FAC" w14:textId="77777777" w:rsidR="00E832DD" w:rsidRDefault="00E832DD">
    <w:pPr>
      <w:pStyle w:val="Koptekst"/>
    </w:pPr>
  </w:p>
  <w:p w14:paraId="4FBFB5C4" w14:textId="77777777" w:rsidR="00E832DD" w:rsidRDefault="00E832DD">
    <w:pPr>
      <w:pStyle w:val="Koptekst"/>
    </w:pPr>
  </w:p>
  <w:tbl>
    <w:tblPr>
      <w:tblpPr w:vertAnchor="page" w:horzAnchor="page" w:tblpX="1801" w:tblpY="1681"/>
      <w:tblOverlap w:val="never"/>
      <w:tblW w:w="0" w:type="auto"/>
      <w:tblCellMar>
        <w:left w:w="0" w:type="dxa"/>
        <w:right w:w="0" w:type="dxa"/>
      </w:tblCellMar>
      <w:tblLook w:val="01E0" w:firstRow="1" w:lastRow="1" w:firstColumn="1" w:lastColumn="1" w:noHBand="0" w:noVBand="0"/>
    </w:tblPr>
    <w:tblGrid>
      <w:gridCol w:w="1260"/>
      <w:gridCol w:w="4680"/>
      <w:gridCol w:w="2340"/>
    </w:tblGrid>
    <w:tr w:rsidR="00E832DD" w14:paraId="0E53CA1D" w14:textId="77777777">
      <w:tc>
        <w:tcPr>
          <w:tcW w:w="1260" w:type="dxa"/>
        </w:tcPr>
        <w:p w14:paraId="08AD0775" w14:textId="77777777" w:rsidR="00E832DD" w:rsidRDefault="00E832DD">
          <w:pPr>
            <w:pStyle w:val="Referentiegegevenskop"/>
          </w:pPr>
          <w:r>
            <w:t>Datum</w:t>
          </w:r>
        </w:p>
      </w:tc>
      <w:tc>
        <w:tcPr>
          <w:tcW w:w="4680" w:type="dxa"/>
        </w:tcPr>
        <w:p w14:paraId="7103D284" w14:textId="77777777" w:rsidR="00E832DD" w:rsidRDefault="009E5575" w:rsidP="003D5F5D">
          <w:pPr>
            <w:pStyle w:val="Koptekst"/>
          </w:pPr>
          <w:r>
            <w:t>1</w:t>
          </w:r>
          <w:r w:rsidR="003D5F5D">
            <w:t>4</w:t>
          </w:r>
          <w:r w:rsidR="00724792">
            <w:t xml:space="preserve"> februari 2017</w:t>
          </w:r>
        </w:p>
      </w:tc>
      <w:tc>
        <w:tcPr>
          <w:tcW w:w="2340" w:type="dxa"/>
        </w:tcPr>
        <w:p w14:paraId="3AB008F1" w14:textId="77777777" w:rsidR="00E832DD" w:rsidRDefault="00E832DD">
          <w:pPr>
            <w:pStyle w:val="Referentiegegevenskop"/>
          </w:pPr>
          <w:r>
            <w:t>Pagina</w:t>
          </w:r>
          <w:r>
            <w:rPr>
              <w:b w:val="0"/>
            </w:rPr>
            <w:t xml:space="preserve"> </w:t>
          </w:r>
          <w:r>
            <w:rPr>
              <w:b w:val="0"/>
              <w:sz w:val="18"/>
              <w:szCs w:val="18"/>
            </w:rPr>
            <w:fldChar w:fldCharType="begin"/>
          </w:r>
          <w:r>
            <w:rPr>
              <w:b w:val="0"/>
              <w:sz w:val="18"/>
              <w:szCs w:val="18"/>
            </w:rPr>
            <w:instrText xml:space="preserve"> PAGE   \* MERGEFORMAT </w:instrText>
          </w:r>
          <w:r>
            <w:rPr>
              <w:b w:val="0"/>
              <w:sz w:val="18"/>
              <w:szCs w:val="18"/>
            </w:rPr>
            <w:fldChar w:fldCharType="separate"/>
          </w:r>
          <w:r w:rsidR="00524684">
            <w:rPr>
              <w:b w:val="0"/>
              <w:noProof/>
              <w:sz w:val="18"/>
              <w:szCs w:val="18"/>
            </w:rPr>
            <w:t>2</w:t>
          </w:r>
          <w:r>
            <w:rPr>
              <w:b w:val="0"/>
              <w:sz w:val="18"/>
              <w:szCs w:val="18"/>
            </w:rPr>
            <w:fldChar w:fldCharType="end"/>
          </w:r>
          <w:r>
            <w:rPr>
              <w:b w:val="0"/>
              <w:sz w:val="18"/>
              <w:szCs w:val="18"/>
            </w:rPr>
            <w:t xml:space="preserve"> van </w:t>
          </w:r>
          <w:r>
            <w:rPr>
              <w:b w:val="0"/>
              <w:sz w:val="18"/>
              <w:szCs w:val="18"/>
            </w:rPr>
            <w:fldChar w:fldCharType="begin"/>
          </w:r>
          <w:r>
            <w:rPr>
              <w:b w:val="0"/>
              <w:sz w:val="18"/>
              <w:szCs w:val="18"/>
            </w:rPr>
            <w:instrText xml:space="preserve"> NUMPAGES   \* MERGEFORMAT </w:instrText>
          </w:r>
          <w:r>
            <w:rPr>
              <w:b w:val="0"/>
              <w:sz w:val="18"/>
              <w:szCs w:val="18"/>
            </w:rPr>
            <w:fldChar w:fldCharType="separate"/>
          </w:r>
          <w:r w:rsidR="00524684">
            <w:rPr>
              <w:b w:val="0"/>
              <w:noProof/>
              <w:sz w:val="18"/>
              <w:szCs w:val="18"/>
            </w:rPr>
            <w:t>2</w:t>
          </w:r>
          <w:r>
            <w:rPr>
              <w:b w:val="0"/>
              <w:sz w:val="18"/>
              <w:szCs w:val="18"/>
            </w:rPr>
            <w:fldChar w:fldCharType="end"/>
          </w:r>
        </w:p>
      </w:tc>
    </w:tr>
  </w:tbl>
  <w:p w14:paraId="3F7D75BB" w14:textId="77777777" w:rsidR="00E832DD" w:rsidRDefault="00E832DD">
    <w:pPr>
      <w:pStyle w:val="Koptekst"/>
    </w:pPr>
  </w:p>
  <w:p w14:paraId="4B1A4D71" w14:textId="77777777" w:rsidR="00E832DD" w:rsidRDefault="00E832DD">
    <w:pPr>
      <w:pStyle w:val="Koptekst"/>
    </w:pPr>
  </w:p>
  <w:p w14:paraId="4B19BEF8" w14:textId="77777777" w:rsidR="00E832DD" w:rsidRDefault="00E832DD">
    <w:pPr>
      <w:pStyle w:val="Koptekst"/>
    </w:pPr>
  </w:p>
  <w:p w14:paraId="35BFFE8B" w14:textId="77777777" w:rsidR="00E832DD" w:rsidRDefault="00E832DD">
    <w:pPr>
      <w:pStyle w:val="Koptekst"/>
    </w:pPr>
  </w:p>
  <w:p w14:paraId="2194FB28" w14:textId="77777777" w:rsidR="00E832DD" w:rsidRDefault="00E832DD">
    <w:pPr>
      <w:pStyle w:val="Kopteks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5D8672" w14:textId="77777777" w:rsidR="00724792" w:rsidRPr="003B0DC4" w:rsidRDefault="00CF6EEA" w:rsidP="00724792">
    <w:r>
      <w:rPr>
        <w:noProof/>
      </w:rPr>
      <w:drawing>
        <wp:anchor distT="0" distB="0" distL="114300" distR="114300" simplePos="0" relativeHeight="251660288" behindDoc="1" locked="0" layoutInCell="1" allowOverlap="1" wp14:anchorId="08514277" wp14:editId="306F773E">
          <wp:simplePos x="0" y="0"/>
          <wp:positionH relativeFrom="page">
            <wp:posOffset>608330</wp:posOffset>
          </wp:positionH>
          <wp:positionV relativeFrom="page">
            <wp:posOffset>360045</wp:posOffset>
          </wp:positionV>
          <wp:extent cx="6343015" cy="561975"/>
          <wp:effectExtent l="0" t="0" r="635" b="9525"/>
          <wp:wrapNone/>
          <wp:docPr id="2" name="Afbeelding 2" descr="Het logo van de gemeente Amstelv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t logo van de gemeente Amstelve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43015"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FBB3BB" w14:textId="77777777" w:rsidR="00724792" w:rsidRDefault="00724792" w:rsidP="00724792"/>
  <w:tbl>
    <w:tblPr>
      <w:tblpPr w:vertAnchor="page" w:horzAnchor="page" w:tblpX="7678" w:tblpY="1679"/>
      <w:tblW w:w="3645" w:type="dxa"/>
      <w:tblCellMar>
        <w:left w:w="0" w:type="dxa"/>
        <w:right w:w="0" w:type="dxa"/>
      </w:tblCellMar>
      <w:tblLook w:val="01E0" w:firstRow="1" w:lastRow="1" w:firstColumn="1" w:lastColumn="1" w:noHBand="0" w:noVBand="0"/>
    </w:tblPr>
    <w:tblGrid>
      <w:gridCol w:w="3645"/>
    </w:tblGrid>
    <w:tr w:rsidR="00724792" w14:paraId="7C7F1941" w14:textId="77777777" w:rsidTr="000C0A0A">
      <w:tc>
        <w:tcPr>
          <w:tcW w:w="3645" w:type="dxa"/>
        </w:tcPr>
        <w:p w14:paraId="1A2AF17D" w14:textId="77777777" w:rsidR="00724792" w:rsidRDefault="00724792" w:rsidP="007A5D97">
          <w:pPr>
            <w:pStyle w:val="Afzendgegevenspersoonlijk"/>
          </w:pPr>
          <w:r>
            <w:rPr>
              <w:b/>
              <w:bCs w:val="0"/>
            </w:rPr>
            <w:t>Uw contact</w:t>
          </w:r>
          <w:r>
            <w:t xml:space="preserve"> </w:t>
          </w:r>
          <w:r w:rsidR="007A5D97">
            <w:t>L.M.</w:t>
          </w:r>
          <w:r>
            <w:t xml:space="preserve">E. </w:t>
          </w:r>
          <w:r w:rsidR="007A5D97">
            <w:t>Witte</w:t>
          </w:r>
        </w:p>
      </w:tc>
    </w:tr>
    <w:tr w:rsidR="00724792" w14:paraId="0EAE0E66" w14:textId="77777777" w:rsidTr="000C0A0A">
      <w:tc>
        <w:tcPr>
          <w:tcW w:w="3645" w:type="dxa"/>
        </w:tcPr>
        <w:p w14:paraId="32F8D271" w14:textId="77777777" w:rsidR="00724792" w:rsidRDefault="00724792" w:rsidP="000C0A0A">
          <w:pPr>
            <w:pStyle w:val="Afzendgegevenspersoonlijk"/>
          </w:pPr>
          <w:r>
            <w:rPr>
              <w:b/>
              <w:bCs w:val="0"/>
            </w:rPr>
            <w:t>T</w:t>
          </w:r>
          <w:proofErr w:type="gramStart"/>
          <w:r>
            <w:t xml:space="preserve">   (</w:t>
          </w:r>
          <w:proofErr w:type="gramEnd"/>
          <w:r>
            <w:t xml:space="preserve">020) </w:t>
          </w:r>
          <w:r w:rsidR="007A5D97">
            <w:t>540 43 93</w:t>
          </w:r>
        </w:p>
      </w:tc>
    </w:tr>
    <w:tr w:rsidR="00724792" w14:paraId="140EE474" w14:textId="77777777" w:rsidTr="000C0A0A">
      <w:tc>
        <w:tcPr>
          <w:tcW w:w="3645" w:type="dxa"/>
        </w:tcPr>
        <w:p w14:paraId="466B0E42" w14:textId="77777777" w:rsidR="00724792" w:rsidRDefault="00724792" w:rsidP="000C0A0A">
          <w:pPr>
            <w:pStyle w:val="Afzendgegevenspersoonlijk"/>
          </w:pPr>
          <w:r>
            <w:rPr>
              <w:b/>
              <w:bCs w:val="0"/>
            </w:rPr>
            <w:t>F</w:t>
          </w:r>
          <w:proofErr w:type="gramStart"/>
          <w:r>
            <w:t xml:space="preserve">   </w:t>
          </w:r>
          <w:r w:rsidRPr="00591A4C">
            <w:t>(</w:t>
          </w:r>
          <w:proofErr w:type="gramEnd"/>
          <w:r w:rsidRPr="00591A4C">
            <w:t>020) 540 45 59</w:t>
          </w:r>
        </w:p>
      </w:tc>
    </w:tr>
    <w:tr w:rsidR="00724792" w14:paraId="46D8FCB3" w14:textId="77777777" w:rsidTr="000C0A0A">
      <w:tc>
        <w:tcPr>
          <w:tcW w:w="3645" w:type="dxa"/>
        </w:tcPr>
        <w:p w14:paraId="1A5EEDE4" w14:textId="77777777" w:rsidR="00724792" w:rsidRDefault="00724792" w:rsidP="00724792">
          <w:pPr>
            <w:pStyle w:val="Afzendgegevenspersoonlijk"/>
          </w:pPr>
          <w:proofErr w:type="gramStart"/>
          <w:r w:rsidRPr="00FA5A39">
            <w:t>gemeente@a</w:t>
          </w:r>
          <w:r>
            <w:t>mstelveen</w:t>
          </w:r>
          <w:r w:rsidRPr="00FA5A39">
            <w:t>.nl</w:t>
          </w:r>
          <w:proofErr w:type="gramEnd"/>
        </w:p>
      </w:tc>
    </w:tr>
    <w:tr w:rsidR="00724792" w14:paraId="31C3173F" w14:textId="77777777" w:rsidTr="000C0A0A">
      <w:tc>
        <w:tcPr>
          <w:tcW w:w="3645" w:type="dxa"/>
        </w:tcPr>
        <w:p w14:paraId="0D6333B3" w14:textId="77777777" w:rsidR="00724792" w:rsidRDefault="00724792" w:rsidP="000C0A0A">
          <w:pPr>
            <w:pStyle w:val="Afzendgegevenspersoonlijk"/>
          </w:pPr>
        </w:p>
      </w:tc>
    </w:tr>
    <w:tr w:rsidR="00724792" w14:paraId="00F329F3" w14:textId="77777777" w:rsidTr="000C0A0A">
      <w:tc>
        <w:tcPr>
          <w:tcW w:w="3645" w:type="dxa"/>
        </w:tcPr>
        <w:p w14:paraId="245F8EBA" w14:textId="77777777" w:rsidR="00724792" w:rsidRDefault="00724792" w:rsidP="000C0A0A">
          <w:pPr>
            <w:pStyle w:val="Afzendgegevenspersoonlijk"/>
          </w:pPr>
          <w:r>
            <w:t>Postbus 4, 1180 BA Amstelveen</w:t>
          </w:r>
        </w:p>
      </w:tc>
    </w:tr>
    <w:tr w:rsidR="00724792" w14:paraId="214E99FD" w14:textId="77777777" w:rsidTr="000C0A0A">
      <w:tc>
        <w:tcPr>
          <w:tcW w:w="3645" w:type="dxa"/>
        </w:tcPr>
        <w:p w14:paraId="0B9D017C" w14:textId="77777777" w:rsidR="00724792" w:rsidRPr="00100352" w:rsidRDefault="00724792" w:rsidP="000C0A0A">
          <w:pPr>
            <w:pStyle w:val="Afzendgegevenspersoonlijk"/>
            <w:rPr>
              <w:i/>
              <w:iCs/>
              <w:sz w:val="13"/>
              <w:szCs w:val="13"/>
            </w:rPr>
          </w:pPr>
          <w:r w:rsidRPr="00100352">
            <w:rPr>
              <w:i/>
              <w:iCs/>
              <w:sz w:val="13"/>
              <w:szCs w:val="13"/>
            </w:rPr>
            <w:t>Vermeld bij reactie ons kenmerk en datum</w:t>
          </w:r>
        </w:p>
      </w:tc>
    </w:tr>
    <w:tr w:rsidR="00724792" w14:paraId="551FFA12" w14:textId="77777777" w:rsidTr="000C0A0A">
      <w:tc>
        <w:tcPr>
          <w:tcW w:w="3645" w:type="dxa"/>
        </w:tcPr>
        <w:p w14:paraId="5F7636C5" w14:textId="77777777" w:rsidR="00724792" w:rsidRPr="00100352" w:rsidRDefault="00724792" w:rsidP="000C0A0A">
          <w:pPr>
            <w:pStyle w:val="Afzendgegevenspersoonlijk"/>
            <w:rPr>
              <w:position w:val="6"/>
              <w:sz w:val="13"/>
              <w:szCs w:val="13"/>
            </w:rPr>
          </w:pPr>
          <w:r w:rsidRPr="00100352">
            <w:rPr>
              <w:i/>
              <w:iCs/>
              <w:position w:val="6"/>
              <w:sz w:val="13"/>
              <w:szCs w:val="13"/>
            </w:rPr>
            <w:t>van deze brief</w:t>
          </w:r>
        </w:p>
      </w:tc>
    </w:tr>
  </w:tbl>
  <w:p w14:paraId="46C9663F" w14:textId="77777777" w:rsidR="00724792" w:rsidRDefault="00CF6EEA" w:rsidP="00724792">
    <w:r>
      <w:rPr>
        <w:noProof/>
      </w:rPr>
      <mc:AlternateContent>
        <mc:Choice Requires="wps">
          <w:drawing>
            <wp:anchor distT="0" distB="0" distL="114300" distR="114300" simplePos="0" relativeHeight="251661312" behindDoc="0" locked="0" layoutInCell="1" allowOverlap="1" wp14:anchorId="3F3E5F37" wp14:editId="56D784B7">
              <wp:simplePos x="0" y="0"/>
              <wp:positionH relativeFrom="page">
                <wp:posOffset>636905</wp:posOffset>
              </wp:positionH>
              <wp:positionV relativeFrom="page">
                <wp:posOffset>9605010</wp:posOffset>
              </wp:positionV>
              <wp:extent cx="6310630" cy="635"/>
              <wp:effectExtent l="8255" t="13335" r="5715" b="508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10630" cy="635"/>
                      </a:xfrm>
                      <a:prstGeom prst="line">
                        <a:avLst/>
                      </a:prstGeom>
                      <a:noFill/>
                      <a:ln w="6350">
                        <a:solidFill>
                          <a:srgbClr val="4D4D4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0.15pt,756.3pt" to="547.05pt,75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" strokecolor="#4d4d4d" strokeweight=".5pt">
              <w10:wrap anchorx="page" anchory="page"/>
            </v:line>
          </w:pict>
        </mc:Fallback>
      </mc:AlternateContent>
    </w:r>
  </w:p>
  <w:tbl>
    <w:tblPr>
      <w:tblpPr w:leftFromText="142" w:rightFromText="142" w:vertAnchor="text" w:tblpY="13694"/>
      <w:tblOverlap w:val="never"/>
      <w:tblW w:w="9188" w:type="dxa"/>
      <w:tblLayout w:type="fixed"/>
      <w:tblCellMar>
        <w:left w:w="0" w:type="dxa"/>
        <w:right w:w="0" w:type="dxa"/>
      </w:tblCellMar>
      <w:tblLook w:val="01E0" w:firstRow="1" w:lastRow="1" w:firstColumn="1" w:lastColumn="1" w:noHBand="0" w:noVBand="0"/>
    </w:tblPr>
    <w:tblGrid>
      <w:gridCol w:w="2808"/>
      <w:gridCol w:w="3114"/>
      <w:gridCol w:w="1646"/>
      <w:gridCol w:w="1620"/>
    </w:tblGrid>
    <w:tr w:rsidR="00724792" w14:paraId="3C4BB8A2" w14:textId="77777777" w:rsidTr="000C0A0A">
      <w:trPr>
        <w:trHeight w:hRule="exact" w:val="244"/>
      </w:trPr>
      <w:tc>
        <w:tcPr>
          <w:tcW w:w="2808" w:type="dxa"/>
        </w:tcPr>
        <w:p w14:paraId="37645355" w14:textId="77777777" w:rsidR="00724792" w:rsidRDefault="00724792" w:rsidP="000C0A0A">
          <w:pPr>
            <w:pStyle w:val="Afzendgegevensalgemeen"/>
          </w:pPr>
          <w:r>
            <w:rPr>
              <w:b/>
              <w:bCs w:val="0"/>
            </w:rPr>
            <w:t>Raadhuis</w:t>
          </w:r>
          <w:r>
            <w:t xml:space="preserve"> Laan Nieuwer Amstel 1</w:t>
          </w:r>
        </w:p>
      </w:tc>
      <w:tc>
        <w:tcPr>
          <w:tcW w:w="3114" w:type="dxa"/>
        </w:tcPr>
        <w:p w14:paraId="1EDDB28E" w14:textId="77777777" w:rsidR="00724792" w:rsidRDefault="00724792" w:rsidP="000C0A0A">
          <w:pPr>
            <w:pStyle w:val="Afzendgegevensalgemeen"/>
          </w:pPr>
        </w:p>
      </w:tc>
      <w:tc>
        <w:tcPr>
          <w:tcW w:w="3266" w:type="dxa"/>
          <w:gridSpan w:val="2"/>
        </w:tcPr>
        <w:p w14:paraId="3A17C0C9" w14:textId="77777777" w:rsidR="00724792" w:rsidRDefault="00724792" w:rsidP="000C0A0A">
          <w:pPr>
            <w:pStyle w:val="Afzendgegevensalgemeen"/>
          </w:pPr>
          <w:r>
            <w:rPr>
              <w:b/>
              <w:bCs w:val="0"/>
            </w:rPr>
            <w:t>Route per bus</w:t>
          </w:r>
          <w:r>
            <w:t xml:space="preserve"> - Lijn 149, halte Raadhuis</w:t>
          </w:r>
        </w:p>
      </w:tc>
    </w:tr>
    <w:tr w:rsidR="00724792" w14:paraId="67243833" w14:textId="77777777" w:rsidTr="000C0A0A">
      <w:trPr>
        <w:trHeight w:hRule="exact" w:val="244"/>
      </w:trPr>
      <w:tc>
        <w:tcPr>
          <w:tcW w:w="2808" w:type="dxa"/>
        </w:tcPr>
        <w:p w14:paraId="3FF701FB" w14:textId="77777777" w:rsidR="00724792" w:rsidRDefault="00724792" w:rsidP="000C0A0A">
          <w:pPr>
            <w:pStyle w:val="Afzendgegevensalgemeen"/>
          </w:pPr>
          <w:r>
            <w:t>1182 JR Amstelveen</w:t>
          </w:r>
        </w:p>
      </w:tc>
      <w:tc>
        <w:tcPr>
          <w:tcW w:w="3114" w:type="dxa"/>
        </w:tcPr>
        <w:p w14:paraId="0213DFF1" w14:textId="77777777" w:rsidR="00724792" w:rsidRDefault="00724792" w:rsidP="000C0A0A">
          <w:pPr>
            <w:pStyle w:val="Afzendgegevensalgemeen"/>
          </w:pPr>
        </w:p>
      </w:tc>
      <w:tc>
        <w:tcPr>
          <w:tcW w:w="3266" w:type="dxa"/>
          <w:gridSpan w:val="2"/>
        </w:tcPr>
        <w:p w14:paraId="4F82C74A" w14:textId="77777777" w:rsidR="00724792" w:rsidRDefault="00724792" w:rsidP="000C0A0A">
          <w:pPr>
            <w:pStyle w:val="Afzendgegevensalgemeen"/>
          </w:pPr>
          <w:r>
            <w:t>Lijn 186/187, halte Dorpsstraat + 4 min.</w:t>
          </w:r>
        </w:p>
      </w:tc>
    </w:tr>
    <w:tr w:rsidR="00724792" w14:paraId="51900383" w14:textId="77777777" w:rsidTr="000C0A0A">
      <w:trPr>
        <w:trHeight w:hRule="exact" w:val="244"/>
      </w:trPr>
      <w:tc>
        <w:tcPr>
          <w:tcW w:w="2808" w:type="dxa"/>
        </w:tcPr>
        <w:p w14:paraId="738CF6F5" w14:textId="77777777" w:rsidR="00724792" w:rsidRDefault="00724792" w:rsidP="000C0A0A">
          <w:pPr>
            <w:pStyle w:val="Afzendgegevensalgemeen"/>
          </w:pPr>
          <w:r>
            <w:rPr>
              <w:b/>
              <w:bCs w:val="0"/>
            </w:rPr>
            <w:t>T</w:t>
          </w:r>
          <w:proofErr w:type="gramStart"/>
          <w:r>
            <w:t xml:space="preserve">   (</w:t>
          </w:r>
          <w:proofErr w:type="gramEnd"/>
          <w:r>
            <w:t>020) 540 49 11</w:t>
          </w:r>
        </w:p>
      </w:tc>
      <w:tc>
        <w:tcPr>
          <w:tcW w:w="3114" w:type="dxa"/>
        </w:tcPr>
        <w:p w14:paraId="01EB0D91" w14:textId="77777777" w:rsidR="00724792" w:rsidRDefault="00724792" w:rsidP="000C0A0A">
          <w:pPr>
            <w:pStyle w:val="Afzendgegevensalgemeen"/>
          </w:pPr>
        </w:p>
      </w:tc>
      <w:tc>
        <w:tcPr>
          <w:tcW w:w="3266" w:type="dxa"/>
          <w:gridSpan w:val="2"/>
        </w:tcPr>
        <w:p w14:paraId="31743131" w14:textId="77777777" w:rsidR="00724792" w:rsidRDefault="00724792" w:rsidP="000C0A0A">
          <w:pPr>
            <w:pStyle w:val="Afzendgegevensalgemeen"/>
          </w:pPr>
          <w:r>
            <w:t>Lijn 172, halte Lindenlaan + 8 min.</w:t>
          </w:r>
        </w:p>
      </w:tc>
    </w:tr>
    <w:tr w:rsidR="00724792" w14:paraId="50320BD2" w14:textId="77777777" w:rsidTr="000C0A0A">
      <w:trPr>
        <w:trHeight w:hRule="exact" w:val="244"/>
      </w:trPr>
      <w:tc>
        <w:tcPr>
          <w:tcW w:w="2808" w:type="dxa"/>
        </w:tcPr>
        <w:p w14:paraId="1CE399D9" w14:textId="77777777" w:rsidR="00724792" w:rsidRDefault="00724792" w:rsidP="000C0A0A">
          <w:pPr>
            <w:pStyle w:val="Afzendgegevensalgemeen"/>
          </w:pPr>
          <w:proofErr w:type="gramStart"/>
          <w:r w:rsidRPr="000334F0">
            <w:t>www.</w:t>
          </w:r>
          <w:r>
            <w:t>amstelveen</w:t>
          </w:r>
          <w:r w:rsidRPr="000334F0">
            <w:t>.nl</w:t>
          </w:r>
          <w:proofErr w:type="gramEnd"/>
        </w:p>
      </w:tc>
      <w:tc>
        <w:tcPr>
          <w:tcW w:w="3114" w:type="dxa"/>
        </w:tcPr>
        <w:p w14:paraId="6291EAD4" w14:textId="77777777" w:rsidR="00724792" w:rsidRDefault="00724792" w:rsidP="000C0A0A">
          <w:pPr>
            <w:pStyle w:val="Afzendgegevensalgemeen"/>
          </w:pPr>
        </w:p>
      </w:tc>
      <w:tc>
        <w:tcPr>
          <w:tcW w:w="3266" w:type="dxa"/>
          <w:gridSpan w:val="2"/>
        </w:tcPr>
        <w:p w14:paraId="12EAAE6B" w14:textId="77777777" w:rsidR="00724792" w:rsidRDefault="00724792" w:rsidP="000C0A0A">
          <w:pPr>
            <w:pStyle w:val="Afzendgegevensalgemeen"/>
            <w:spacing w:before="40"/>
          </w:pPr>
          <w:bookmarkStart w:id="1" w:name="barcode"/>
          <w:bookmarkEnd w:id="1"/>
        </w:p>
      </w:tc>
    </w:tr>
    <w:tr w:rsidR="00724792" w14:paraId="42E18997" w14:textId="77777777" w:rsidTr="000C0A0A">
      <w:trPr>
        <w:trHeight w:hRule="exact" w:val="244"/>
      </w:trPr>
      <w:tc>
        <w:tcPr>
          <w:tcW w:w="5922" w:type="dxa"/>
          <w:gridSpan w:val="2"/>
        </w:tcPr>
        <w:p w14:paraId="2AFC6609" w14:textId="77777777" w:rsidR="00724792" w:rsidRPr="00724792" w:rsidRDefault="00724792" w:rsidP="00724792">
          <w:pPr>
            <w:pStyle w:val="Afzendgegevensalgemeen"/>
          </w:pPr>
          <w:r>
            <w:t xml:space="preserve">IBAN </w:t>
          </w:r>
          <w:r w:rsidRPr="001616F5">
            <w:t>NL22 BNGH 0285 0003 14</w:t>
          </w:r>
        </w:p>
        <w:p w14:paraId="2FE32C94" w14:textId="77777777" w:rsidR="00724792" w:rsidRPr="00B900A3" w:rsidRDefault="00724792" w:rsidP="000C0A0A"/>
      </w:tc>
      <w:tc>
        <w:tcPr>
          <w:tcW w:w="1646" w:type="dxa"/>
        </w:tcPr>
        <w:p w14:paraId="39320448" w14:textId="77777777" w:rsidR="00724792" w:rsidRDefault="00724792" w:rsidP="000C0A0A">
          <w:pPr>
            <w:pStyle w:val="Afzendgegevensalgemeen"/>
          </w:pPr>
          <w:bookmarkStart w:id="2" w:name="document"/>
          <w:bookmarkEnd w:id="2"/>
        </w:p>
      </w:tc>
      <w:tc>
        <w:tcPr>
          <w:tcW w:w="1620" w:type="dxa"/>
        </w:tcPr>
        <w:p w14:paraId="4EDB01D1" w14:textId="77777777" w:rsidR="00724792" w:rsidRDefault="00724792" w:rsidP="000C0A0A">
          <w:pPr>
            <w:pStyle w:val="Afzendgegevensalgemeen"/>
            <w:jc w:val="right"/>
          </w:pPr>
          <w:r>
            <w:rPr>
              <w:sz w:val="12"/>
              <w:szCs w:val="12"/>
            </w:rPr>
            <w:t>100/F000/ICT</w:t>
          </w:r>
        </w:p>
      </w:tc>
    </w:tr>
    <w:tr w:rsidR="00724792" w14:paraId="3E37424D" w14:textId="77777777" w:rsidTr="000C0A0A">
      <w:trPr>
        <w:trHeight w:hRule="exact" w:val="244"/>
      </w:trPr>
      <w:tc>
        <w:tcPr>
          <w:tcW w:w="2808" w:type="dxa"/>
        </w:tcPr>
        <w:p w14:paraId="61683773" w14:textId="77777777" w:rsidR="00724792" w:rsidRDefault="00724792" w:rsidP="000C0A0A">
          <w:pPr>
            <w:pStyle w:val="Afzendgegevensalgemeen"/>
          </w:pPr>
        </w:p>
      </w:tc>
      <w:tc>
        <w:tcPr>
          <w:tcW w:w="3114" w:type="dxa"/>
        </w:tcPr>
        <w:p w14:paraId="76242F8F" w14:textId="77777777" w:rsidR="00724792" w:rsidRDefault="00724792" w:rsidP="000C0A0A">
          <w:pPr>
            <w:pStyle w:val="Afzendgegevensalgemeen"/>
          </w:pPr>
        </w:p>
      </w:tc>
      <w:tc>
        <w:tcPr>
          <w:tcW w:w="3266" w:type="dxa"/>
          <w:gridSpan w:val="2"/>
        </w:tcPr>
        <w:p w14:paraId="654179A8" w14:textId="77777777" w:rsidR="00724792" w:rsidRDefault="00724792" w:rsidP="000C0A0A">
          <w:pPr>
            <w:pStyle w:val="Afzendgegevensalgemeen"/>
          </w:pPr>
          <w:r>
            <w:t>[</w:t>
          </w:r>
          <w:fldSimple w:instr=" FILENAME  \* MERGEFORMAT ">
            <w:r w:rsidR="009E5575">
              <w:rPr>
                <w:noProof/>
              </w:rPr>
              <w:t>Brief huisvesting statushouders.doc</w:t>
            </w:r>
          </w:fldSimple>
          <w:r>
            <w:t>]</w:t>
          </w:r>
        </w:p>
        <w:p w14:paraId="1BE513DA" w14:textId="77777777" w:rsidR="00724792" w:rsidRDefault="00724792" w:rsidP="000C0A0A">
          <w:pPr>
            <w:pStyle w:val="Afzendgegevensalgemeen"/>
          </w:pPr>
        </w:p>
      </w:tc>
    </w:tr>
  </w:tbl>
  <w:p w14:paraId="68F74EF9" w14:textId="77777777" w:rsidR="00724792" w:rsidRDefault="00724792" w:rsidP="00724792">
    <w:pPr>
      <w:rPr>
        <w:rFonts w:cs="Verdana"/>
        <w:szCs w:val="18"/>
      </w:rPr>
    </w:pPr>
  </w:p>
  <w:p w14:paraId="729D9FD7" w14:textId="77777777" w:rsidR="00724792" w:rsidRDefault="00724792" w:rsidP="00724792">
    <w:pPr>
      <w:rPr>
        <w:rFonts w:cs="Verdana"/>
        <w:szCs w:val="18"/>
      </w:rPr>
    </w:pPr>
  </w:p>
  <w:p w14:paraId="2409DED6" w14:textId="77777777" w:rsidR="00724792" w:rsidRDefault="00724792" w:rsidP="00724792">
    <w:pPr>
      <w:rPr>
        <w:rFonts w:cs="Verdana"/>
        <w:szCs w:val="18"/>
      </w:rPr>
    </w:pPr>
  </w:p>
  <w:p w14:paraId="29B68897" w14:textId="77777777" w:rsidR="00724792" w:rsidRDefault="00724792" w:rsidP="00724792">
    <w:pPr>
      <w:rPr>
        <w:rFonts w:cs="Verdana"/>
        <w:szCs w:val="18"/>
      </w:rPr>
    </w:pPr>
  </w:p>
  <w:p w14:paraId="5AA2E252" w14:textId="77777777" w:rsidR="00724792" w:rsidRDefault="00724792" w:rsidP="00724792">
    <w:pPr>
      <w:rPr>
        <w:rFonts w:cs="Verdana"/>
        <w:szCs w:val="18"/>
      </w:rPr>
    </w:pPr>
  </w:p>
  <w:p w14:paraId="35D138FC" w14:textId="77777777" w:rsidR="00724792" w:rsidRDefault="00724792" w:rsidP="00724792">
    <w:pPr>
      <w:rPr>
        <w:rFonts w:cs="Verdana"/>
        <w:szCs w:val="18"/>
      </w:rPr>
    </w:pPr>
  </w:p>
  <w:p w14:paraId="3683E32E" w14:textId="77777777" w:rsidR="00724792" w:rsidRDefault="00724792" w:rsidP="00724792">
    <w:pPr>
      <w:rPr>
        <w:rFonts w:cs="Verdana"/>
        <w:szCs w:val="18"/>
      </w:rPr>
    </w:pPr>
  </w:p>
  <w:p w14:paraId="7CAF280F" w14:textId="77777777" w:rsidR="00724792" w:rsidRDefault="00724792" w:rsidP="00724792">
    <w:pPr>
      <w:rPr>
        <w:rFonts w:cs="Verdana"/>
        <w:szCs w:val="18"/>
      </w:rPr>
    </w:pPr>
  </w:p>
  <w:p w14:paraId="66A0CB2C" w14:textId="77777777" w:rsidR="00724792" w:rsidRDefault="00724792" w:rsidP="00724792">
    <w:pPr>
      <w:rPr>
        <w:rFonts w:cs="Verdana"/>
        <w:szCs w:val="18"/>
      </w:rPr>
    </w:pPr>
  </w:p>
  <w:p w14:paraId="419F3D69" w14:textId="77777777" w:rsidR="00E832DD" w:rsidRDefault="00E832DD" w:rsidP="00724792">
    <w:pPr>
      <w:tabs>
        <w:tab w:val="left" w:pos="3585"/>
      </w:tabs>
    </w:pPr>
  </w:p>
  <w:p w14:paraId="1503CA9A" w14:textId="77777777" w:rsidR="00E832DD" w:rsidRDefault="00E832DD" w:rsidP="008F3170"/>
  <w:tbl>
    <w:tblPr>
      <w:tblpPr w:vertAnchor="page" w:horzAnchor="page" w:tblpX="1801" w:tblpY="2881"/>
      <w:tblOverlap w:val="never"/>
      <w:tblW w:w="4920" w:type="dxa"/>
      <w:tblLayout w:type="fixed"/>
      <w:tblCellMar>
        <w:left w:w="0" w:type="dxa"/>
        <w:right w:w="0" w:type="dxa"/>
      </w:tblCellMar>
      <w:tblLook w:val="01E0" w:firstRow="1" w:lastRow="1" w:firstColumn="1" w:lastColumn="1" w:noHBand="0" w:noVBand="0"/>
    </w:tblPr>
    <w:tblGrid>
      <w:gridCol w:w="4920"/>
    </w:tblGrid>
    <w:tr w:rsidR="00E832DD" w14:paraId="4B1D04A0" w14:textId="77777777" w:rsidTr="00952533">
      <w:trPr>
        <w:trHeight w:hRule="exact" w:val="1680"/>
      </w:trPr>
      <w:tc>
        <w:tcPr>
          <w:tcW w:w="8452" w:type="dxa"/>
        </w:tcPr>
        <w:p w14:paraId="4D80272C" w14:textId="77777777" w:rsidR="00E832DD" w:rsidRDefault="00724792" w:rsidP="008F3170">
          <w:r>
            <w:t>Aan de leden van de gemeenteraad</w:t>
          </w:r>
        </w:p>
        <w:p w14:paraId="486BA9C9" w14:textId="77777777" w:rsidR="00E832DD" w:rsidRDefault="00E832DD" w:rsidP="008F3170"/>
        <w:p w14:paraId="655D65F3" w14:textId="77777777" w:rsidR="00E832DD" w:rsidRDefault="00E832DD" w:rsidP="008F3170"/>
      </w:tc>
    </w:tr>
  </w:tbl>
  <w:p w14:paraId="334756CD" w14:textId="77777777" w:rsidR="00806F7C" w:rsidRPr="00806F7C" w:rsidRDefault="00806F7C" w:rsidP="008F3170">
    <w:pPr>
      <w:rPr>
        <w:vanish/>
      </w:rPr>
    </w:pPr>
  </w:p>
  <w:tbl>
    <w:tblPr>
      <w:tblpPr w:vertAnchor="page" w:horzAnchor="page" w:tblpX="959" w:tblpY="1679"/>
      <w:tblOverlap w:val="never"/>
      <w:tblW w:w="4920" w:type="dxa"/>
      <w:tblCellMar>
        <w:left w:w="0" w:type="dxa"/>
        <w:right w:w="0" w:type="dxa"/>
      </w:tblCellMar>
      <w:tblLook w:val="01E0" w:firstRow="1" w:lastRow="1" w:firstColumn="1" w:lastColumn="1" w:noHBand="0" w:noVBand="0"/>
    </w:tblPr>
    <w:tblGrid>
      <w:gridCol w:w="4920"/>
    </w:tblGrid>
    <w:tr w:rsidR="00E832DD" w14:paraId="07AC4F2A" w14:textId="77777777">
      <w:tc>
        <w:tcPr>
          <w:tcW w:w="4920" w:type="dxa"/>
        </w:tcPr>
        <w:p w14:paraId="52D9C6CC" w14:textId="77777777" w:rsidR="00E832DD" w:rsidRDefault="007A5D97" w:rsidP="008F3170">
          <w:pPr>
            <w:rPr>
              <w:b/>
            </w:rPr>
          </w:pPr>
          <w:r>
            <w:rPr>
              <w:b/>
            </w:rPr>
            <w:t>Stedelijke Ontwikkeling</w:t>
          </w:r>
        </w:p>
      </w:tc>
    </w:tr>
  </w:tbl>
  <w:p w14:paraId="7865A392" w14:textId="77777777" w:rsidR="00E832DD" w:rsidRDefault="00E832DD" w:rsidP="008F3170"/>
  <w:p w14:paraId="6E410369" w14:textId="77777777" w:rsidR="00E832DD" w:rsidRDefault="00E832DD" w:rsidP="008F3170"/>
  <w:p w14:paraId="4F2CB839" w14:textId="77777777" w:rsidR="00E832DD" w:rsidRDefault="00E832DD" w:rsidP="008F3170"/>
  <w:p w14:paraId="01A43DE6" w14:textId="77777777" w:rsidR="00E832DD" w:rsidRDefault="00E832DD" w:rsidP="008F3170"/>
  <w:p w14:paraId="14E75635" w14:textId="77777777" w:rsidR="00E832DD" w:rsidRDefault="00E832DD" w:rsidP="008F3170"/>
  <w:p w14:paraId="09E2E4D5" w14:textId="77777777" w:rsidR="00E832DD" w:rsidRDefault="00E832DD" w:rsidP="008F3170"/>
  <w:p w14:paraId="6071797C" w14:textId="77777777" w:rsidR="00E832DD" w:rsidRDefault="00E832DD" w:rsidP="008F3170"/>
  <w:p w14:paraId="7C4E71C8" w14:textId="77777777" w:rsidR="00E832DD" w:rsidRDefault="00E832DD" w:rsidP="008F3170"/>
  <w:p w14:paraId="6870052F" w14:textId="77777777" w:rsidR="00E832DD" w:rsidRDefault="00E832DD" w:rsidP="008F3170"/>
  <w:tbl>
    <w:tblPr>
      <w:tblpPr w:vertAnchor="page" w:horzAnchor="page" w:tblpX="993" w:tblpY="5280"/>
      <w:tblOverlap w:val="never"/>
      <w:tblW w:w="6480" w:type="dxa"/>
      <w:tblLayout w:type="fixed"/>
      <w:tblCellMar>
        <w:left w:w="0" w:type="dxa"/>
        <w:right w:w="0" w:type="dxa"/>
      </w:tblCellMar>
      <w:tblLook w:val="01E0" w:firstRow="1" w:lastRow="1" w:firstColumn="1" w:lastColumn="1" w:noHBand="0" w:noVBand="0"/>
    </w:tblPr>
    <w:tblGrid>
      <w:gridCol w:w="800"/>
      <w:gridCol w:w="1188"/>
      <w:gridCol w:w="4492"/>
    </w:tblGrid>
    <w:tr w:rsidR="00E832DD" w14:paraId="0A95A965" w14:textId="77777777" w:rsidTr="00952533">
      <w:tc>
        <w:tcPr>
          <w:tcW w:w="800" w:type="dxa"/>
        </w:tcPr>
        <w:p w14:paraId="2C83BBE9" w14:textId="77777777" w:rsidR="00E832DD" w:rsidRDefault="00E832DD" w:rsidP="008F3170">
          <w:pPr>
            <w:pStyle w:val="Referentiegegevenskop"/>
          </w:pPr>
        </w:p>
      </w:tc>
      <w:tc>
        <w:tcPr>
          <w:tcW w:w="1188" w:type="dxa"/>
        </w:tcPr>
        <w:p w14:paraId="54CC9955" w14:textId="77777777" w:rsidR="00E832DD" w:rsidRDefault="00E832DD" w:rsidP="008F3170">
          <w:pPr>
            <w:pStyle w:val="Referentiegegevenskop"/>
          </w:pPr>
          <w:r>
            <w:t>Datum</w:t>
          </w:r>
        </w:p>
      </w:tc>
      <w:tc>
        <w:tcPr>
          <w:tcW w:w="4492" w:type="dxa"/>
        </w:tcPr>
        <w:p w14:paraId="48233ADA" w14:textId="77777777" w:rsidR="00E832DD" w:rsidRDefault="009E5575" w:rsidP="003D5F5D">
          <w:r>
            <w:t>1</w:t>
          </w:r>
          <w:r w:rsidR="003D5F5D">
            <w:t>4</w:t>
          </w:r>
          <w:r w:rsidR="00724792">
            <w:t xml:space="preserve"> februari 2017</w:t>
          </w:r>
        </w:p>
      </w:tc>
    </w:tr>
  </w:tbl>
  <w:p w14:paraId="2A904642" w14:textId="77777777" w:rsidR="00E832DD" w:rsidRDefault="00E832DD" w:rsidP="008F3170"/>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6B0153"/>
    <w:multiLevelType w:val="hybridMultilevel"/>
    <w:tmpl w:val="DEE6CD98"/>
    <w:lvl w:ilvl="0" w:tplc="476C899E">
      <w:start w:val="9"/>
      <w:numFmt w:val="bullet"/>
      <w:lvlText w:val=""/>
      <w:lvlJc w:val="left"/>
      <w:pPr>
        <w:ind w:left="720" w:hanging="360"/>
      </w:pPr>
      <w:rPr>
        <w:rFonts w:ascii="Wingdings" w:eastAsia="Times New Roman" w:hAnsi="Wingdings"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45D42943"/>
    <w:multiLevelType w:val="hybridMultilevel"/>
    <w:tmpl w:val="4E0A646E"/>
    <w:lvl w:ilvl="0" w:tplc="1DDCEF3C">
      <w:numFmt w:val="bullet"/>
      <w:pStyle w:val="Opsommingstreepjes"/>
      <w:lvlText w:val="-"/>
      <w:lvlJc w:val="left"/>
      <w:pPr>
        <w:tabs>
          <w:tab w:val="num" w:pos="240"/>
        </w:tabs>
        <w:ind w:left="240" w:hanging="240"/>
      </w:pPr>
      <w:rPr>
        <w:rFonts w:ascii="Tahoma" w:eastAsia="Times New Roman" w:hAnsi="Tahoma"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nsid w:val="6C414D88"/>
    <w:multiLevelType w:val="hybridMultilevel"/>
    <w:tmpl w:val="26644C04"/>
    <w:lvl w:ilvl="0" w:tplc="220A3ABE">
      <w:start w:val="1"/>
      <w:numFmt w:val="decimal"/>
      <w:pStyle w:val="Kopmetnummering"/>
      <w:lvlText w:val="%1"/>
      <w:lvlJc w:val="left"/>
      <w:pPr>
        <w:tabs>
          <w:tab w:val="num" w:pos="360"/>
        </w:tabs>
        <w:ind w:left="360" w:hanging="360"/>
      </w:pPr>
      <w:rPr>
        <w:rFonts w:ascii="Verdana" w:hAnsi="Verdana"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142"/>
  <w:characterSpacingControl w:val="doNotCompress"/>
  <w:hdrShapeDefaults>
    <o:shapedefaults v:ext="edit" spidmax="2049">
      <o:colormru v:ext="edit" colors="#5f5f5f,#4d4d4d"/>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MARTDOCUMENTSID" w:val="+Root"/>
  </w:docVars>
  <w:rsids>
    <w:rsidRoot w:val="00724792"/>
    <w:rsid w:val="00006247"/>
    <w:rsid w:val="000303B7"/>
    <w:rsid w:val="000334F0"/>
    <w:rsid w:val="00046B15"/>
    <w:rsid w:val="0005234A"/>
    <w:rsid w:val="0005709D"/>
    <w:rsid w:val="00073C1B"/>
    <w:rsid w:val="00093C8A"/>
    <w:rsid w:val="00096421"/>
    <w:rsid w:val="000F0CA5"/>
    <w:rsid w:val="000F3A74"/>
    <w:rsid w:val="000F5BB0"/>
    <w:rsid w:val="000F7652"/>
    <w:rsid w:val="001765F3"/>
    <w:rsid w:val="001861FA"/>
    <w:rsid w:val="00194E3A"/>
    <w:rsid w:val="00202F3D"/>
    <w:rsid w:val="00204DAB"/>
    <w:rsid w:val="00220CEC"/>
    <w:rsid w:val="00261DEB"/>
    <w:rsid w:val="00285CF8"/>
    <w:rsid w:val="00295A4C"/>
    <w:rsid w:val="002970E6"/>
    <w:rsid w:val="002E5312"/>
    <w:rsid w:val="002F5539"/>
    <w:rsid w:val="00305CCF"/>
    <w:rsid w:val="00316571"/>
    <w:rsid w:val="00333CA1"/>
    <w:rsid w:val="00347492"/>
    <w:rsid w:val="00350088"/>
    <w:rsid w:val="00382575"/>
    <w:rsid w:val="003D5F5D"/>
    <w:rsid w:val="004314D4"/>
    <w:rsid w:val="00454F9B"/>
    <w:rsid w:val="004B0738"/>
    <w:rsid w:val="004C6BE4"/>
    <w:rsid w:val="004E6AD9"/>
    <w:rsid w:val="0051032C"/>
    <w:rsid w:val="00524684"/>
    <w:rsid w:val="0053224D"/>
    <w:rsid w:val="005872A1"/>
    <w:rsid w:val="005B2C14"/>
    <w:rsid w:val="005E48DD"/>
    <w:rsid w:val="00607E88"/>
    <w:rsid w:val="00623286"/>
    <w:rsid w:val="00635E97"/>
    <w:rsid w:val="00684373"/>
    <w:rsid w:val="00690127"/>
    <w:rsid w:val="006B3481"/>
    <w:rsid w:val="006F4087"/>
    <w:rsid w:val="00724792"/>
    <w:rsid w:val="00724ED8"/>
    <w:rsid w:val="007368A1"/>
    <w:rsid w:val="00745CD0"/>
    <w:rsid w:val="00766C50"/>
    <w:rsid w:val="007A5D97"/>
    <w:rsid w:val="007E4CD1"/>
    <w:rsid w:val="007F0A8F"/>
    <w:rsid w:val="00801417"/>
    <w:rsid w:val="00806F7C"/>
    <w:rsid w:val="0082122E"/>
    <w:rsid w:val="00824B42"/>
    <w:rsid w:val="00835899"/>
    <w:rsid w:val="008426C1"/>
    <w:rsid w:val="008437DA"/>
    <w:rsid w:val="00862539"/>
    <w:rsid w:val="00862AA9"/>
    <w:rsid w:val="00864925"/>
    <w:rsid w:val="00881A9A"/>
    <w:rsid w:val="008C6CBD"/>
    <w:rsid w:val="008F3170"/>
    <w:rsid w:val="00914484"/>
    <w:rsid w:val="00952533"/>
    <w:rsid w:val="00956A12"/>
    <w:rsid w:val="00962B24"/>
    <w:rsid w:val="00991E68"/>
    <w:rsid w:val="00995279"/>
    <w:rsid w:val="009C7EBB"/>
    <w:rsid w:val="009E5575"/>
    <w:rsid w:val="00A2606E"/>
    <w:rsid w:val="00A31EA5"/>
    <w:rsid w:val="00A535B4"/>
    <w:rsid w:val="00A832C3"/>
    <w:rsid w:val="00AF73A2"/>
    <w:rsid w:val="00B01041"/>
    <w:rsid w:val="00B130A9"/>
    <w:rsid w:val="00B42CAC"/>
    <w:rsid w:val="00B4416F"/>
    <w:rsid w:val="00B66EDD"/>
    <w:rsid w:val="00B74AE0"/>
    <w:rsid w:val="00B75F40"/>
    <w:rsid w:val="00B925BF"/>
    <w:rsid w:val="00B94B7A"/>
    <w:rsid w:val="00BA4396"/>
    <w:rsid w:val="00BE5DC8"/>
    <w:rsid w:val="00C21735"/>
    <w:rsid w:val="00C443A1"/>
    <w:rsid w:val="00C63EF7"/>
    <w:rsid w:val="00C92AB8"/>
    <w:rsid w:val="00C96069"/>
    <w:rsid w:val="00CB0FA0"/>
    <w:rsid w:val="00CF0E8D"/>
    <w:rsid w:val="00CF6EEA"/>
    <w:rsid w:val="00CF72BD"/>
    <w:rsid w:val="00D22C8E"/>
    <w:rsid w:val="00D4221C"/>
    <w:rsid w:val="00D80EAE"/>
    <w:rsid w:val="00D87293"/>
    <w:rsid w:val="00DD0ACE"/>
    <w:rsid w:val="00E15F33"/>
    <w:rsid w:val="00E832DD"/>
    <w:rsid w:val="00E935D6"/>
    <w:rsid w:val="00EC0661"/>
    <w:rsid w:val="00ED0A67"/>
    <w:rsid w:val="00F8715E"/>
    <w:rsid w:val="00FC483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5f5f5f,#4d4d4d"/>
    </o:shapedefaults>
    <o:shapelayout v:ext="edit">
      <o:idmap v:ext="edit" data="1"/>
    </o:shapelayout>
  </w:shapeDefaults>
  <w:decimalSymbol w:val=","/>
  <w:listSeparator w:val=";"/>
  <w14:docId w14:val="0DFDCB4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ard">
    <w:name w:val="Normal"/>
    <w:qFormat/>
    <w:rsid w:val="00801417"/>
    <w:pPr>
      <w:spacing w:line="240" w:lineRule="atLeast"/>
    </w:pPr>
    <w:rPr>
      <w:rFonts w:ascii="Verdana" w:hAnsi="Verdana" w:cs="Arial"/>
      <w:bCs/>
      <w:kern w:val="32"/>
      <w:sz w:val="18"/>
    </w:rPr>
  </w:style>
  <w:style w:type="paragraph" w:styleId="Kop1">
    <w:name w:val="heading 1"/>
    <w:basedOn w:val="Standaard"/>
    <w:next w:val="Standaard"/>
    <w:qFormat/>
    <w:pPr>
      <w:keepNext/>
      <w:spacing w:before="240" w:after="60"/>
      <w:outlineLvl w:val="0"/>
    </w:pPr>
    <w:rPr>
      <w:b/>
      <w:bCs w:val="0"/>
      <w:szCs w:val="24"/>
    </w:rPr>
  </w:style>
  <w:style w:type="paragraph" w:styleId="Kop2">
    <w:name w:val="heading 2"/>
    <w:basedOn w:val="Standaard"/>
    <w:next w:val="Standaard"/>
    <w:qFormat/>
    <w:pPr>
      <w:keepNext/>
      <w:spacing w:before="240" w:after="60"/>
      <w:outlineLvl w:val="1"/>
    </w:pPr>
    <w:rPr>
      <w:b/>
      <w:iCs/>
    </w:rPr>
  </w:style>
  <w:style w:type="paragraph" w:styleId="Kop3">
    <w:name w:val="heading 3"/>
    <w:basedOn w:val="Standaard"/>
    <w:next w:val="Standaard"/>
    <w:qFormat/>
    <w:pPr>
      <w:keepNext/>
      <w:spacing w:before="240" w:after="60"/>
      <w:outlineLvl w:val="2"/>
    </w:pPr>
    <w:rPr>
      <w:i/>
      <w:u w:val="singl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Afzendgegevenspersoonlijk">
    <w:name w:val="Afzendgegevens (persoonlijk)"/>
    <w:basedOn w:val="Standaard"/>
    <w:next w:val="Standaard"/>
    <w:link w:val="AfzendgegevenspersoonlijkChar"/>
    <w:uiPriority w:val="99"/>
    <w:qFormat/>
    <w:rPr>
      <w:sz w:val="14"/>
    </w:rPr>
  </w:style>
  <w:style w:type="paragraph" w:customStyle="1" w:styleId="Afzendgegevensalgemeen">
    <w:name w:val="Afzendgegevens (algemeen)"/>
    <w:basedOn w:val="Standaard"/>
    <w:next w:val="Standaard"/>
    <w:link w:val="AfzendgegevensalgemeenChar"/>
    <w:uiPriority w:val="99"/>
    <w:qFormat/>
    <w:rPr>
      <w:sz w:val="14"/>
    </w:rPr>
  </w:style>
  <w:style w:type="paragraph" w:customStyle="1" w:styleId="Referentiegegevenskop">
    <w:name w:val="Referentiegegevens kop"/>
    <w:basedOn w:val="Standaard"/>
    <w:next w:val="Standaard"/>
    <w:rPr>
      <w:b/>
      <w:sz w:val="14"/>
    </w:rPr>
  </w:style>
  <w:style w:type="paragraph" w:customStyle="1" w:styleId="Kopmetnummering">
    <w:name w:val="Kop met nummering"/>
    <w:basedOn w:val="Kop1"/>
    <w:next w:val="Standaard"/>
    <w:pPr>
      <w:numPr>
        <w:numId w:val="1"/>
      </w:numPr>
      <w:tabs>
        <w:tab w:val="left" w:pos="240"/>
      </w:tabs>
      <w:ind w:left="0" w:firstLine="0"/>
    </w:pPr>
  </w:style>
  <w:style w:type="paragraph" w:customStyle="1" w:styleId="Opsommingstreepjes">
    <w:name w:val="Opsomming (streepjes)"/>
    <w:basedOn w:val="Standaard"/>
    <w:pPr>
      <w:numPr>
        <w:numId w:val="2"/>
      </w:numPr>
    </w:pPr>
  </w:style>
  <w:style w:type="paragraph" w:styleId="Koptekst">
    <w:name w:val="header"/>
    <w:basedOn w:val="Standaard"/>
    <w:pPr>
      <w:tabs>
        <w:tab w:val="center" w:pos="4536"/>
        <w:tab w:val="right" w:pos="9072"/>
      </w:tabs>
    </w:pPr>
  </w:style>
  <w:style w:type="paragraph" w:styleId="Voettekst">
    <w:name w:val="footer"/>
    <w:basedOn w:val="Standaard"/>
    <w:pPr>
      <w:tabs>
        <w:tab w:val="center" w:pos="4536"/>
        <w:tab w:val="right" w:pos="9072"/>
      </w:tabs>
    </w:pPr>
  </w:style>
  <w:style w:type="character" w:styleId="GevolgdeHyperlink">
    <w:name w:val="FollowedHyperlink"/>
    <w:rPr>
      <w:color w:val="800080"/>
      <w:u w:val="single"/>
    </w:rPr>
  </w:style>
  <w:style w:type="character" w:styleId="Hyperlink">
    <w:name w:val="Hyperlink"/>
    <w:rPr>
      <w:color w:val="0000FF"/>
      <w:u w:val="single"/>
    </w:rPr>
  </w:style>
  <w:style w:type="character" w:customStyle="1" w:styleId="AfzendgegevenspersoonlijkChar">
    <w:name w:val="Afzendgegevens (persoonlijk) Char"/>
    <w:link w:val="Afzendgegevenspersoonlijk"/>
    <w:uiPriority w:val="99"/>
    <w:locked/>
    <w:rsid w:val="00724792"/>
    <w:rPr>
      <w:rFonts w:ascii="Verdana" w:hAnsi="Verdana" w:cs="Arial"/>
      <w:bCs/>
      <w:kern w:val="32"/>
      <w:sz w:val="14"/>
    </w:rPr>
  </w:style>
  <w:style w:type="character" w:customStyle="1" w:styleId="AfzendgegevensalgemeenChar">
    <w:name w:val="Afzendgegevens (algemeen) Char"/>
    <w:link w:val="Afzendgegevensalgemeen"/>
    <w:uiPriority w:val="99"/>
    <w:locked/>
    <w:rsid w:val="00724792"/>
    <w:rPr>
      <w:rFonts w:ascii="Verdana" w:hAnsi="Verdana" w:cs="Arial"/>
      <w:bCs/>
      <w:kern w:val="32"/>
      <w:sz w:val="14"/>
    </w:rPr>
  </w:style>
  <w:style w:type="paragraph" w:styleId="Voetnoottekst">
    <w:name w:val="footnote text"/>
    <w:basedOn w:val="Standaard"/>
    <w:link w:val="VoetnoottekstTeken"/>
    <w:rsid w:val="00B925BF"/>
    <w:rPr>
      <w:sz w:val="20"/>
    </w:rPr>
  </w:style>
  <w:style w:type="character" w:customStyle="1" w:styleId="VoetnoottekstTeken">
    <w:name w:val="Voetnoottekst Teken"/>
    <w:basedOn w:val="Standaardalinea-lettertype"/>
    <w:link w:val="Voetnoottekst"/>
    <w:rsid w:val="00B925BF"/>
    <w:rPr>
      <w:rFonts w:ascii="Verdana" w:hAnsi="Verdana" w:cs="Arial"/>
      <w:bCs/>
      <w:kern w:val="32"/>
    </w:rPr>
  </w:style>
  <w:style w:type="character" w:styleId="Voetnootmarkering">
    <w:name w:val="footnote reference"/>
    <w:basedOn w:val="Standaardalinea-lettertype"/>
    <w:rsid w:val="00B925BF"/>
    <w:rPr>
      <w:vertAlign w:val="superscript"/>
    </w:rPr>
  </w:style>
  <w:style w:type="character" w:styleId="Verwijzingopmerking">
    <w:name w:val="annotation reference"/>
    <w:basedOn w:val="Standaardalinea-lettertype"/>
    <w:rsid w:val="009E5575"/>
    <w:rPr>
      <w:sz w:val="16"/>
      <w:szCs w:val="16"/>
    </w:rPr>
  </w:style>
  <w:style w:type="paragraph" w:styleId="Tekstopmerking">
    <w:name w:val="annotation text"/>
    <w:basedOn w:val="Standaard"/>
    <w:link w:val="TekstopmerkingTeken"/>
    <w:rsid w:val="009E5575"/>
    <w:rPr>
      <w:sz w:val="20"/>
    </w:rPr>
  </w:style>
  <w:style w:type="character" w:customStyle="1" w:styleId="TekstopmerkingTeken">
    <w:name w:val="Tekst opmerking Teken"/>
    <w:basedOn w:val="Standaardalinea-lettertype"/>
    <w:link w:val="Tekstopmerking"/>
    <w:rsid w:val="009E5575"/>
    <w:rPr>
      <w:rFonts w:ascii="Verdana" w:hAnsi="Verdana" w:cs="Arial"/>
      <w:bCs/>
      <w:kern w:val="32"/>
    </w:rPr>
  </w:style>
  <w:style w:type="paragraph" w:styleId="Onderwerpvanopmerking">
    <w:name w:val="annotation subject"/>
    <w:basedOn w:val="Tekstopmerking"/>
    <w:next w:val="Tekstopmerking"/>
    <w:link w:val="OnderwerpvanopmerkingTeken"/>
    <w:rsid w:val="009E5575"/>
    <w:rPr>
      <w:b/>
    </w:rPr>
  </w:style>
  <w:style w:type="character" w:customStyle="1" w:styleId="OnderwerpvanopmerkingTeken">
    <w:name w:val="Onderwerp van opmerking Teken"/>
    <w:basedOn w:val="TekstopmerkingTeken"/>
    <w:link w:val="Onderwerpvanopmerking"/>
    <w:rsid w:val="009E5575"/>
    <w:rPr>
      <w:rFonts w:ascii="Verdana" w:hAnsi="Verdana" w:cs="Arial"/>
      <w:b/>
      <w:bCs/>
      <w:kern w:val="32"/>
    </w:rPr>
  </w:style>
  <w:style w:type="paragraph" w:styleId="Ballontekst">
    <w:name w:val="Balloon Text"/>
    <w:basedOn w:val="Standaard"/>
    <w:link w:val="BallontekstTeken"/>
    <w:rsid w:val="009E5575"/>
    <w:pPr>
      <w:spacing w:line="240" w:lineRule="auto"/>
    </w:pPr>
    <w:rPr>
      <w:rFonts w:ascii="Tahoma" w:hAnsi="Tahoma" w:cs="Tahoma"/>
      <w:sz w:val="16"/>
      <w:szCs w:val="16"/>
    </w:rPr>
  </w:style>
  <w:style w:type="character" w:customStyle="1" w:styleId="BallontekstTeken">
    <w:name w:val="Ballontekst Teken"/>
    <w:basedOn w:val="Standaardalinea-lettertype"/>
    <w:link w:val="Ballontekst"/>
    <w:rsid w:val="009E5575"/>
    <w:rPr>
      <w:rFonts w:ascii="Tahoma" w:hAnsi="Tahoma" w:cs="Tahoma"/>
      <w:bCs/>
      <w:kern w:val="32"/>
      <w:sz w:val="16"/>
      <w:szCs w:val="16"/>
    </w:rPr>
  </w:style>
  <w:style w:type="paragraph" w:styleId="Lijstalinea">
    <w:name w:val="List Paragraph"/>
    <w:basedOn w:val="Standaard"/>
    <w:uiPriority w:val="34"/>
    <w:qFormat/>
    <w:rsid w:val="00B75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1832058">
      <w:bodyDiv w:val="1"/>
      <w:marLeft w:val="0"/>
      <w:marRight w:val="0"/>
      <w:marTop w:val="0"/>
      <w:marBottom w:val="0"/>
      <w:divBdr>
        <w:top w:val="none" w:sz="0" w:space="0" w:color="auto"/>
        <w:left w:val="none" w:sz="0" w:space="0" w:color="auto"/>
        <w:bottom w:val="none" w:sz="0" w:space="0" w:color="auto"/>
        <w:right w:val="none" w:sz="0" w:space="0" w:color="auto"/>
      </w:divBdr>
    </w:div>
    <w:div w:id="1932930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opnieuwthuis.nl/meer-cijfer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9F1BAD-C6CB-1D41-A0D8-5C8B4AFEA2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687</Words>
  <Characters>3779</Characters>
  <Application>Microsoft Macintosh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Betreft</vt:lpstr>
    </vt:vector>
  </TitlesOfParts>
  <Company>High Concept</Company>
  <LinksUpToDate>false</LinksUpToDate>
  <CharactersWithSpaces>4458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Betreft</dc:title>
  <dc:creator>Tolsma, Eelco</dc:creator>
  <cp:lastModifiedBy>Microsoft Office-gebruiker</cp:lastModifiedBy>
  <cp:revision>2</cp:revision>
  <cp:lastPrinted>2017-02-09T10:33:00Z</cp:lastPrinted>
  <dcterms:created xsi:type="dcterms:W3CDTF">2017-02-11T15:09:00Z</dcterms:created>
  <dcterms:modified xsi:type="dcterms:W3CDTF">2017-02-11T15:09:00Z</dcterms:modified>
</cp:coreProperties>
</file>